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gif" ContentType="image/gif"/>
  <Default Extension="jpg" ContentType="image/jpeg"/>
  <Default Extension="jpeg" ContentType="image/jpeg"/>
  <Default Extension="pct" ContentType="image/pct"/>
  <Default Extension="pcx" ContentType="image/pcx"/>
  <Default Extension="png" ContentType="image/png"/>
  <Default Extension="tga" ContentType="image/tga"/>
  <Default Extension="tif" ContentType="image/tif"/>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Llanbister Community Council General Meeting minutes</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Date: </w:t>
      </w:r>
      <w:r>
        <w:rPr>
          <w:b w:val="0"/>
          <w:rFonts w:ascii="Times New Roman"/>
          <w:sz w:val="24"/>
        </w:rPr>
        <w:t>Wedne</w:t>
      </w:r>
      <w:r>
        <w:rPr>
          <w:rFonts w:ascii="Times New Roman" w:cstheme="minorAscii" w:eastAsiaTheme="minorAscii" w:hAnsiTheme="minorAscii"/>
          <w:sz w:val="24"/>
          <w:szCs w:val="24"/>
        </w:rPr>
        <w:t>sday 20th September August 2023  T</w:t>
      </w:r>
      <w:r>
        <w:rPr>
          <w:b/>
          <w:rFonts w:ascii="Times New Roman" w:cstheme="minorAscii" w:eastAsiaTheme="minorAscii" w:hAnsiTheme="minorAscii"/>
          <w:sz w:val="24"/>
          <w:szCs w:val="24"/>
        </w:rPr>
        <w:t>ime: 7:30</w:t>
      </w:r>
      <w:r>
        <w:rPr>
          <w:rFonts w:ascii="Times New Roman" w:cstheme="minorAscii" w:eastAsiaTheme="minorAscii" w:hAnsiTheme="minorAscii"/>
          <w:sz w:val="24"/>
          <w:szCs w:val="24"/>
        </w:rPr>
        <w:t xml:space="preserve">pm  </w:t>
      </w:r>
      <w:r>
        <w:rPr>
          <w:b/>
          <w:rFonts w:ascii="Times New Roman" w:cstheme="minorAscii" w:eastAsiaTheme="minorAscii" w:hAnsiTheme="minorAscii"/>
          <w:sz w:val="24"/>
          <w:szCs w:val="24"/>
        </w:rPr>
        <w:t>Venue:</w:t>
      </w:r>
      <w:r>
        <w:rPr>
          <w:rFonts w:ascii="Times New Roman" w:cstheme="minorAscii" w:eastAsiaTheme="minorAscii" w:hAnsiTheme="minorAscii"/>
          <w:sz w:val="24"/>
          <w:szCs w:val="24"/>
        </w:rPr>
        <w:t xml:space="preserve"> Community Hub.</w:t>
      </w:r>
    </w:p>
    <w:p>
      <w:pPr>
        <w:pStyle w:val="BodyText"/>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1. Apologies received:</w:t>
      </w: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b w:val="0"/>
          <w:rFonts w:ascii="Times New Roman"/>
          <w:sz w:val="24"/>
        </w:rPr>
        <w:t>None</w:t>
      </w:r>
    </w:p>
    <w:p>
      <w:pPr>
        <w:pStyle w:val="BodyText"/>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2. Members Present: </w:t>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Catherine James (Chair), </w:t>
      </w:r>
      <w:r>
        <w:rPr>
          <w:rFonts w:ascii="Times New Roman" w:cstheme="minorAscii" w:eastAsiaTheme="minorAscii" w:hAnsiTheme="minorAscii"/>
          <w:sz w:val="24"/>
          <w:szCs w:val="24"/>
        </w:rPr>
        <w:t>Tracy Lewis (Vice-Chair) arrived at 8.30,</w:t>
      </w:r>
    </w:p>
    <w:p>
      <w:pPr>
        <w:pStyle w:val="BodyText"/>
      </w:pPr>
      <w:r>
        <w:rPr>
          <w:rFonts w:ascii="Times New Roman"/>
          <w:sz w:val="24"/>
        </w:rPr>
        <w:t xml:space="preserve">                                            </w:t>
      </w:r>
      <w:r>
        <w:rPr>
          <w:rFonts w:ascii="Times New Roman"/>
          <w:sz w:val="24"/>
        </w:rPr>
        <w:t xml:space="preserve">Darren Rogers, </w:t>
      </w:r>
      <w:r>
        <w:rPr>
          <w:rFonts w:ascii="Times New Roman"/>
          <w:sz w:val="24"/>
        </w:rPr>
        <w:t xml:space="preserve">County Councillor Geoff Morgan, Wayne Bowen, Marc </w:t>
      </w:r>
    </w:p>
    <w:p>
      <w:pPr>
        <w:pStyle w:val="BodyText"/>
      </w:pPr>
      <w:r>
        <w:rPr>
          <w:rFonts w:ascii="Times New Roman"/>
          <w:sz w:val="24"/>
        </w:rPr>
        <w:t xml:space="preserve">                                            Williams, </w:t>
      </w:r>
      <w:r>
        <w:rPr>
          <w:rFonts w:ascii="Times New Roman"/>
          <w:sz w:val="24"/>
        </w:rPr>
        <w:t xml:space="preserve">Gareth </w:t>
      </w:r>
      <w:r>
        <w:rPr>
          <w:rFonts w:ascii="Times New Roman"/>
          <w:sz w:val="24"/>
        </w:rPr>
        <w:t xml:space="preserve">Bowen, </w:t>
      </w:r>
      <w:r>
        <w:rPr>
          <w:rFonts w:ascii="Times New Roman"/>
          <w:sz w:val="24"/>
        </w:rPr>
        <w:t xml:space="preserve">David Horne (Clerk). </w:t>
      </w:r>
      <w:r>
        <w:rPr>
          <w:rFonts w:ascii="Times New Roman"/>
          <w:sz w:val="24"/>
        </w:rPr>
        <w:t xml:space="preserve">                                            </w:t>
      </w:r>
    </w:p>
    <w:p>
      <w:pPr>
        <w:rPr>
          <w:rFonts w:ascii="Times New Roman" w:cstheme="minorAscii" w:eastAsiaTheme="minorAscii" w:hAnsiTheme="minorAscii"/>
          <w:sz w:val="24"/>
          <w:szCs w:val="24"/>
        </w:rPr>
      </w:pPr>
    </w:p>
    <w:p>
      <w:pPr>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3. Declaration of Interest. </w:t>
      </w:r>
      <w:r>
        <w:rPr>
          <w:bCs w:val="off"/>
          <w:b w:val="0"/>
          <w:rFonts w:ascii="Times New Roman" w:cstheme="minorAscii" w:eastAsiaTheme="minorAscii" w:hAnsiTheme="minorAscii"/>
          <w:sz w:val="24"/>
          <w:szCs w:val="24"/>
        </w:rPr>
        <w:t xml:space="preserve"> Geoff Morgan - Planning applications</w:t>
      </w:r>
    </w:p>
    <w:p>
      <w:pPr>
        <w:ind w:left="360"/>
        <w:rPr>
          <w:rFonts w:ascii="Times New Roman" w:cstheme="minorAscii" w:eastAsiaTheme="minorAscii" w:hAnsiTheme="minorAscii"/>
          <w:sz w:val="24"/>
          <w:szCs w:val="24"/>
        </w:rPr>
      </w:pPr>
    </w:p>
    <w:p>
      <w:pPr>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4. Minutes of the Last Meeting(s) – </w:t>
      </w:r>
      <w:r>
        <w:rPr>
          <w:rFonts w:ascii="Times New Roman" w:cstheme="minorAscii" w:eastAsiaTheme="minorAscii" w:hAnsiTheme="minorAscii"/>
          <w:sz w:val="24"/>
          <w:szCs w:val="24"/>
        </w:rPr>
        <w:t>Minutes of the August 2023 general meeting</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were previously circulated to all councillors. It was agreed they were an accurate record.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Proposed by Gareth Bowen and seconded by Darren Rogers. Duly signed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by Chair </w:t>
      </w:r>
    </w:p>
    <w:p>
      <w:pPr>
        <w:ind w:left="360"/>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p>
    <w:p>
      <w:pPr>
        <w:pStyle w:val="BodyText"/>
        <w:ind w:left="360"/>
        <w:rPr>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5. Matters Arising from Minutes- </w:t>
      </w:r>
    </w:p>
    <w:p>
      <w:pPr>
        <w:pStyle w:val="BodyText"/>
        <w:numPr>
          <w:ilvl w:val="0"/>
          <w:numId w:val="17"/>
        </w:numPr>
        <w:rPr>
          <w:bCs w:val="off"/>
          <w:b w:val="0"/>
          <w:rFonts w:ascii="Times New Roman" w:cstheme="minorAscii" w:eastAsiaTheme="minorAscii" w:hAnsiTheme="minorAscii"/>
          <w:sz w:val="24"/>
          <w:szCs w:val="24"/>
        </w:rPr>
      </w:pPr>
      <w:r>
        <w:rPr>
          <w:b w:val="0"/>
          <w:rFonts w:ascii="Times New Roman"/>
          <w:sz w:val="24"/>
        </w:rPr>
        <w:t>New noticeboard.</w:t>
      </w:r>
      <w:r>
        <w:rPr>
          <w:b/>
          <w:rFonts w:ascii="Times New Roman"/>
          <w:sz w:val="24"/>
        </w:rPr>
        <w:t xml:space="preserve"> </w:t>
      </w:r>
      <w:r>
        <w:rPr>
          <w:b w:val="0"/>
          <w:rFonts w:ascii="Times New Roman"/>
          <w:sz w:val="24"/>
        </w:rPr>
        <w:t>All councillors have now been photographed for the noticeboard</w:t>
      </w:r>
      <w:r>
        <w:rPr>
          <w:b/>
          <w:rFonts w:ascii="Times New Roman"/>
          <w:sz w:val="24"/>
        </w:rPr>
        <w:t xml:space="preserve"> </w:t>
      </w:r>
      <w:r>
        <w:rPr>
          <w:b w:val="0"/>
          <w:rFonts w:ascii="Times New Roman"/>
          <w:sz w:val="24"/>
        </w:rPr>
        <w:t xml:space="preserve">    </w:t>
      </w:r>
    </w:p>
    <w:p>
      <w:pPr>
        <w:pStyle w:val="BodyText"/>
        <w:numPr>
          <w:ilvl w:val="0"/>
          <w:numId w:val="17"/>
        </w:numPr>
        <w:rPr>
          <w:sz w:val="24"/>
        </w:rPr>
      </w:pPr>
      <w:r>
        <w:rPr>
          <w:sz w:val="24"/>
        </w:rPr>
        <w:t xml:space="preserve">Clerk's vacancy. There have been two application received and one expression of interest. Clerk is away till 8th October and the closing date is 31st October. Once the closing date has passed arrangements for shortlisting and interviews will be put in place </w:t>
      </w:r>
    </w:p>
    <w:p>
      <w:pPr>
        <w:pStyle w:val="BodyText"/>
        <w:numPr>
          <w:ilvl w:val="0"/>
          <w:numId w:val="17"/>
        </w:numPr>
        <w:rPr>
          <w:sz w:val="24"/>
        </w:rPr>
      </w:pPr>
      <w:r>
        <w:rPr>
          <w:sz w:val="24"/>
        </w:rPr>
        <w:t>First Aid Training. As requested at the last meeting Clerk has arranged some basic first aid training with The St John's Ambulance. It will be on Friday 13th October at 7.30 in the Hub. It will last about 2 hours. More training can be arranged if necessary. It is free of charge. All members have been asked to promote the training around the area. A poster will be put up at Llanbister Road on the noticeboard</w:t>
      </w:r>
    </w:p>
    <w:p>
      <w:pPr>
        <w:pStyle w:val="BodyText"/>
        <w:numPr>
          <w:ilvl w:val="0"/>
          <w:numId w:val="17"/>
        </w:numPr>
        <w:rPr>
          <w:sz w:val="24"/>
        </w:rPr>
      </w:pPr>
      <w:r>
        <w:rPr>
          <w:sz w:val="24"/>
        </w:rPr>
        <w:t xml:space="preserve">Concerns expressed to councillors by parents and members of the public regarding the school situation. There also appears to be a view from the Governing body that the Council are not supportive the school.                                                                       </w:t>
      </w:r>
      <w:r>
        <w:rPr>
          <w:sz w:val="24"/>
        </w:rPr>
        <w:t xml:space="preserve">Councillors are supportive of the school and have asked that the following be placed on record in the minutes.                                                                                                       </w:t>
      </w:r>
      <w:r>
        <w:rPr>
          <w:sz w:val="24"/>
        </w:rPr>
        <w:t>"As community councillors we want the best for the children. From the outside there appears to be some issues regarding budgetary/finance issues which we have a right to question. We have supported and continue to support the school in many ways. Recently 4 councillors undertook to clean the school playground and re-stoned the steps. We made a contribution to the cost of the new CCTV system. The school were included in the official unveiling of the lectern at the memorial and this was in the local press. " councillors currently sit on the Garreg Lloyd RES committee and have always supported any grant application the school has submitted.                                                                                      We await the outcome of the upcoming meeting with parents and the governing body."</w:t>
      </w:r>
    </w:p>
    <w:p>
      <w:pPr>
        <w:pStyle w:val="BodyText"/>
        <w:numPr>
          <w:ilvl w:val="0"/>
          <w:numId w:val="17"/>
        </w:numPr>
        <w:rPr>
          <w:sz w:val="24"/>
        </w:rPr>
      </w:pPr>
      <w:r>
        <w:rPr>
          <w:sz w:val="24"/>
        </w:rPr>
        <w:t>Regarding the issue of our elected LA member within the governing body it is recognised that there is no further action we can take at this point. A change of leadership within the body is due soon but it is not clear if this will impact our local member</w:t>
      </w:r>
    </w:p>
    <w:p>
      <w:pPr>
        <w:pStyle w:val="BodyText"/>
        <w:rPr>
          <w:b w:val="0"/>
          <w:rFonts w:ascii="Times New Roman" w:cstheme="minorAscii" w:eastAsiaTheme="minorAscii" w:hAnsiTheme="minorAscii"/>
          <w:sz w:val="24"/>
          <w:szCs w:val="24"/>
        </w:rPr>
      </w:pP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ab/>
      </w: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6. Planning</w:t>
      </w:r>
      <w:r>
        <w:rPr>
          <w:b/>
          <w:rFonts w:ascii="Times New Roman" w:cstheme="minorAscii" w:eastAsiaTheme="minorAscii" w:hAnsiTheme="minorAscii"/>
          <w:sz w:val="24"/>
          <w:szCs w:val="24"/>
        </w:rPr>
        <w:t xml:space="preserve"> – </w:t>
      </w:r>
      <w:r>
        <w:rPr>
          <w:rFonts w:ascii="Times New Roman" w:cstheme="minorAscii" w:eastAsiaTheme="minorAscii" w:hAnsiTheme="minorAscii"/>
          <w:sz w:val="24"/>
          <w:szCs w:val="24"/>
        </w:rPr>
        <w:t xml:space="preserve"> Receive planning decision</w:t>
      </w:r>
      <w:r>
        <w:rPr>
          <w:rFonts w:ascii="Times New Roman" w:cstheme="minorAscii" w:eastAsiaTheme="minorAscii" w:hAnsiTheme="minorAscii"/>
          <w:sz w:val="24"/>
          <w:szCs w:val="24"/>
        </w:rPr>
        <w:t xml:space="preserve"> notices for  27th July to 4th Aug 2023,  6th to </w:t>
      </w:r>
    </w:p>
    <w:p>
      <w:pPr>
        <w:pStyle w:val="BodyText"/>
      </w:pPr>
      <w:r>
        <w:rPr>
          <w:rFonts w:ascii="Times New Roman"/>
          <w:sz w:val="24"/>
        </w:rPr>
        <w:t xml:space="preserve">                               18th Aug</w:t>
      </w:r>
      <w:r>
        <w:rPr>
          <w:rFonts w:ascii="Times New Roman"/>
          <w:sz w:val="24"/>
        </w:rPr>
        <w:t xml:space="preserve"> 2023, 21st Aug to 1st Sept and 4th to 13th Sept</w:t>
      </w:r>
      <w:r>
        <w:rPr>
          <w:rFonts w:ascii="Times New Roman"/>
          <w:sz w:val="24"/>
        </w:rPr>
        <w:t xml:space="preserve"> </w:t>
      </w:r>
      <w:r>
        <w:rPr>
          <w:rFonts w:ascii="Times New Roman"/>
          <w:sz w:val="24"/>
        </w:rPr>
        <w:t>T</w:t>
      </w:r>
      <w:r>
        <w:rPr>
          <w:rFonts w:ascii="Times New Roman"/>
          <w:sz w:val="24"/>
        </w:rPr>
        <w:t>hese have been</w:t>
      </w:r>
      <w:r>
        <w:rPr>
          <w:rFonts w:ascii="Times New Roman"/>
          <w:sz w:val="24"/>
        </w:rPr>
        <w:t xml:space="preserve"> </w:t>
      </w:r>
    </w:p>
    <w:p>
      <w:pPr>
        <w:pStyle w:val="BodyText"/>
      </w:pPr>
      <w:r>
        <w:rPr>
          <w:rFonts w:ascii="Times New Roman"/>
          <w:sz w:val="24"/>
        </w:rPr>
        <w:t xml:space="preserve">                               previously </w:t>
      </w:r>
      <w:r>
        <w:rPr>
          <w:rFonts w:ascii="Times New Roman"/>
          <w:sz w:val="24"/>
        </w:rPr>
        <w:t xml:space="preserve">forwarded to </w:t>
      </w:r>
      <w:r>
        <w:rPr>
          <w:rFonts w:ascii="Times New Roman"/>
          <w:sz w:val="24"/>
        </w:rPr>
        <w:t>councillors.</w:t>
      </w:r>
    </w:p>
    <w:p>
      <w:pPr>
        <w:pStyle w:val="BodyText"/>
      </w:pPr>
      <w:r>
        <w:rPr>
          <w:rFonts w:ascii="Times New Roman"/>
          <w:sz w:val="24"/>
        </w:rPr>
        <w:t xml:space="preserve">                               Receive planning applications 23/1244/FUL, 23/1119/FUL (Expiry date for  </w:t>
      </w:r>
    </w:p>
    <w:p>
      <w:pPr>
        <w:pStyle w:val="BodyText"/>
      </w:pPr>
      <w:r>
        <w:rPr>
          <w:rFonts w:ascii="Times New Roman"/>
          <w:sz w:val="24"/>
        </w:rPr>
        <w:t xml:space="preserve">                               comments is 26th Sept 2023) and 23/1337/FUL (Exp 4th Oct 2023). </w:t>
      </w:r>
    </w:p>
    <w:p>
      <w:pPr>
        <w:pStyle w:val="BodyText"/>
      </w:pPr>
      <w:r>
        <w:rPr>
          <w:rFonts w:ascii="Times New Roman"/>
          <w:sz w:val="24"/>
        </w:rPr>
        <w:t xml:space="preserve">                              All applications were approved following discussions. Clerk to action</w:t>
      </w:r>
    </w:p>
    <w:p>
      <w:pPr>
        <w:pStyle w:val="BodyText"/>
      </w:pPr>
      <w:r>
        <w:rPr>
          <w:rFonts w:ascii="Times New Roman"/>
          <w:sz w:val="24"/>
        </w:rPr>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7. Correspondence. </w:t>
      </w:r>
      <w:r>
        <w:rPr>
          <w:rFonts w:ascii="Times New Roman" w:cstheme="minorAscii" w:eastAsiaTheme="minorAscii" w:hAnsiTheme="minorAscii"/>
          <w:sz w:val="24"/>
          <w:szCs w:val="24"/>
        </w:rPr>
        <w:t xml:space="preserve">  None received</w:t>
      </w:r>
    </w:p>
    <w:p>
      <w:pPr>
        <w:pStyle w:val="BodyText"/>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p>
    <w:p>
      <w:pPr>
        <w:pStyle w:val="BodyText"/>
        <w:ind w:left="360"/>
      </w:pPr>
      <w:r>
        <w:rPr>
          <w:b/>
          <w:rFonts w:ascii="Times New Roman"/>
          <w:sz w:val="24"/>
        </w:rPr>
        <w:t xml:space="preserve">8. Business to be transacted - </w:t>
      </w:r>
      <w:r>
        <w:rPr>
          <w:b w:val="0"/>
          <w:rFonts w:ascii="Times New Roman"/>
          <w:sz w:val="24"/>
        </w:rPr>
        <w:t xml:space="preserve"> None</w:t>
      </w:r>
      <w:r>
        <w:rPr>
          <w:b/>
          <w:rFonts w:ascii="Times New Roman"/>
          <w:sz w:val="24"/>
        </w:rPr>
        <w:t xml:space="preserve">                                                                                            </w:t>
      </w:r>
      <w:r>
        <w:rPr>
          <w:rFonts w:ascii="Times New Roman"/>
          <w:sz w:val="24"/>
        </w:rPr>
        <w:t xml:space="preserve">       </w:t>
      </w:r>
    </w:p>
    <w:p>
      <w:pPr>
        <w:pStyle w:val="BodyText"/>
        <w:ind w:left="360"/>
        <w:rPr>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p>
    <w:p>
      <w:pPr>
        <w:pStyle w:val="BodyText"/>
        <w:ind w:left="360"/>
      </w:pPr>
      <w:r>
        <w:rPr>
          <w:rFonts w:ascii="Times New Roman"/>
          <w:sz w:val="24"/>
        </w:rPr>
      </w:r>
    </w:p>
    <w:p>
      <w:pPr>
        <w:pStyle w:val="BodyText"/>
        <w:ind w:left="360"/>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9. Finance - Balances as at 5th September 2023 </w:t>
      </w:r>
      <w:r>
        <w:rPr>
          <w:rFonts w:ascii="Times New Roman" w:cstheme="minorAscii" w:eastAsiaTheme="minorAscii" w:hAnsiTheme="minorAscii"/>
          <w:sz w:val="24"/>
          <w:szCs w:val="24"/>
        </w:rPr>
        <w:t xml:space="preserve">                                                                                                                    </w:t>
      </w:r>
    </w:p>
    <w:p>
      <w:pPr>
        <w:pStyle w:val="BodyText"/>
        <w:rPr>
          <w:bCs/>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 Savings Account </w:t>
      </w:r>
      <w:r>
        <w:rPr>
          <w:bCs/>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£ 1,089.26 </w:t>
      </w:r>
    </w:p>
    <w:p>
      <w:pPr>
        <w:pStyle w:val="BodyText"/>
        <w:rPr>
          <w:bCs w:val="off"/>
          <w:b w:val="0"/>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bCs w:val="off"/>
          <w:b w:val="0"/>
          <w:rFonts w:ascii="Times New Roman" w:cstheme="minorAscii" w:eastAsiaTheme="minorAscii" w:hAnsiTheme="minorAscii"/>
          <w:sz w:val="24"/>
          <w:szCs w:val="24"/>
        </w:rPr>
        <w:t xml:space="preserve"> Income (as part of above balance) £4.46 Interest</w:t>
      </w:r>
    </w:p>
    <w:p>
      <w:pPr>
        <w:pStyle w:val="BodyText"/>
        <w:rPr>
          <w:bCs/>
          <w:b/>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Community Account </w:t>
      </w:r>
      <w:r>
        <w:rPr>
          <w:bCs/>
          <w:b/>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£10,729.82</w:t>
      </w:r>
    </w:p>
    <w:p>
      <w:pPr>
        <w:pStyle w:val="BodyText"/>
        <w:rPr>
          <w:bCs w:val="off"/>
          <w:b w:val="0"/>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
          <w:rFonts w:ascii="Times New Roman" w:cstheme="minorAscii" w:eastAsiaTheme="minorAscii" w:hAnsiTheme="minorAscii"/>
          <w:sz w:val="24"/>
          <w:szCs w:val="24"/>
        </w:rPr>
        <w:t xml:space="preserve"> </w:t>
      </w:r>
      <w:r>
        <w:rPr>
          <w:bCs w:val="off"/>
          <w:b w:val="0"/>
          <w:rFonts w:ascii="Times New Roman" w:cstheme="minorAscii" w:eastAsiaTheme="minorAscii" w:hAnsiTheme="minorAscii"/>
          <w:sz w:val="24"/>
          <w:szCs w:val="24"/>
        </w:rPr>
        <w:t xml:space="preserve">Income (as part of above balance) </w:t>
      </w:r>
      <w:r>
        <w:rPr>
          <w:bCs w:val="off"/>
          <w:b w:val="0"/>
          <w:rFonts w:ascii="Times New Roman" w:cstheme="minorAscii" w:eastAsiaTheme="minorAscii" w:hAnsiTheme="minorAscii"/>
          <w:sz w:val="24"/>
          <w:szCs w:val="24"/>
        </w:rPr>
        <w:t>- £2,309. (2nd Precept)</w:t>
      </w:r>
    </w:p>
    <w:p>
      <w:pPr>
        <w:pStyle w:val="BodyText"/>
        <w:rPr>
          <w:rFonts w:ascii="Times New Roman" w:cstheme="minorAscii" w:eastAsiaTheme="minorAscii" w:hAnsiTheme="minorAscii"/>
          <w:sz w:val="24"/>
          <w:szCs w:val="24"/>
        </w:rPr>
      </w:pPr>
      <w:r>
        <w:rPr>
          <w:bCs w:val="off"/>
          <w:b w:val="0"/>
          <w:rFonts w:ascii="Times New Roman" w:cstheme="minorAscii" w:eastAsiaTheme="minorAscii" w:hAnsiTheme="minorAscii"/>
          <w:sz w:val="24"/>
          <w:szCs w:val="24"/>
        </w:rPr>
        <w:t xml:space="preserve">           Outgoings as part of the above balance –   </w:t>
      </w:r>
      <w:r>
        <w:rPr>
          <w:rFonts w:ascii="Times New Roman" w:cstheme="minorAscii" w:eastAsiaTheme="minorAscii" w:hAnsiTheme="minorAscii"/>
          <w:sz w:val="24"/>
          <w:szCs w:val="24"/>
        </w:rPr>
        <w:t xml:space="preserve">        </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£250  - School CCTV</w:t>
      </w:r>
    </w:p>
    <w:p>
      <w:pPr>
        <w:pStyle w:val="BodyText"/>
      </w:pPr>
      <w:r>
        <w:rPr>
          <w:rFonts w:ascii="Times New Roman"/>
          <w:sz w:val="24"/>
        </w:rPr>
        <w:t xml:space="preserve">                                                                       </w:t>
      </w:r>
      <w:r>
        <w:rPr>
          <w:rFonts w:ascii="Times New Roman"/>
          <w:sz w:val="24"/>
        </w:rPr>
        <w:t>£30 - Grass cutting</w:t>
      </w:r>
    </w:p>
    <w:p>
      <w:pPr>
        <w:pStyle w:val="BodyText"/>
        <w:rPr>
          <w:rFonts w:ascii="Times New Roman" w:cstheme="minorAscii" w:eastAsiaTheme="minorAscii" w:hAnsiTheme="minorAscii"/>
          <w:sz w:val="24"/>
          <w:szCs w:val="24"/>
        </w:rPr>
      </w:pP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w:t>
      </w:r>
      <w:r>
        <w:rPr>
          <w:rFonts w:ascii="Times New Roman" w:cstheme="minorAscii" w:eastAsiaTheme="minorAscii" w:hAnsiTheme="minorAscii"/>
          <w:sz w:val="24"/>
          <w:szCs w:val="24"/>
        </w:rPr>
        <w:t>£14.50 - Clerk's Expenses</w:t>
      </w:r>
    </w:p>
    <w:p>
      <w:pPr>
        <w:pStyle w:val="BodyText"/>
      </w:pPr>
      <w:r>
        <w:rPr>
          <w:rFonts w:ascii="Times New Roman"/>
          <w:sz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ab/>
      </w:r>
      <w:r>
        <w:rPr>
          <w:rFonts w:ascii="Times New Roman" w:cstheme="minorAscii" w:eastAsiaTheme="minorAscii" w:hAnsiTheme="minorAscii"/>
          <w:sz w:val="24"/>
          <w:szCs w:val="24"/>
        </w:rPr>
        <w:t xml:space="preserve">                                   £30 - Grass cutting</w:t>
      </w:r>
    </w:p>
    <w:p>
      <w:pPr>
        <w:pStyle w:val="BodyText"/>
      </w:pPr>
      <w:r>
        <w:rPr>
          <w:rFonts w:ascii="Times New Roman"/>
          <w:sz w:val="24"/>
        </w:rPr>
        <w:t xml:space="preserve">                                                                       £147.41 - Clerk's Salary (July)</w:t>
      </w:r>
    </w:p>
    <w:p>
      <w:pPr>
        <w:pStyle w:val="BodyText"/>
      </w:pPr>
      <w:r>
        <w:rPr>
          <w:rFonts w:ascii="Times New Roman"/>
          <w:sz w:val="24"/>
        </w:rPr>
        <w:t xml:space="preserve">                                                                       £5 - Bank account charge</w:t>
      </w:r>
    </w:p>
    <w:p>
      <w:pPr>
        <w:pStyle w:val="BodyText"/>
      </w:pPr>
      <w:r>
        <w:rPr>
          <w:rFonts w:ascii="Times New Roman"/>
          <w:sz w:val="24"/>
        </w:rPr>
        <w:t xml:space="preserve">                                                                       £73 - SLCC membership</w:t>
      </w:r>
    </w:p>
    <w:p>
      <w:pPr>
        <w:pStyle w:val="BodyText"/>
      </w:pPr>
      <w:r>
        <w:rPr>
          <w:rFonts w:ascii="Times New Roman"/>
          <w:sz w:val="24"/>
        </w:rPr>
        <w:t xml:space="preserve">                                                                       £147.41 - Clerk's Salary (Aug)</w:t>
      </w:r>
    </w:p>
    <w:p>
      <w:pPr>
        <w:pStyle w:val="BodyText"/>
      </w:pPr>
      <w:r>
        <w:rPr>
          <w:rFonts w:ascii="Times New Roman"/>
          <w:sz w:val="24"/>
        </w:rPr>
        <w:t xml:space="preserve">                                                                       £60 - Grass Cutting</w:t>
      </w:r>
    </w:p>
    <w:p>
      <w:pPr>
        <w:pStyle w:val="BodyText"/>
      </w:pPr>
      <w:r>
        <w:rPr>
          <w:rFonts w:ascii="Times New Roman"/>
          <w:sz w:val="24"/>
        </w:rPr>
        <w:t xml:space="preserve">                                                                       £5.40 - Bank account charge</w:t>
      </w:r>
    </w:p>
    <w:p>
      <w:pPr>
        <w:pStyle w:val="BodyText"/>
      </w:pPr>
      <w:r>
        <w:rPr>
          <w:rFonts w:ascii="Times New Roman"/>
          <w:sz w:val="24"/>
        </w:rPr>
        <w:t xml:space="preserve">                                                                       £30 - Grass cutting</w:t>
      </w:r>
    </w:p>
    <w:p>
      <w:pPr>
        <w:pStyle w:val="BodyText"/>
      </w:pPr>
      <w:r>
        <w:rPr>
          <w:rFonts w:ascii="Times New Roman"/>
          <w:sz w:val="24"/>
        </w:rPr>
        <w:t xml:space="preserve">                                                                       £72 - One Voice Wales membership</w:t>
      </w:r>
    </w:p>
    <w:p>
      <w:pPr>
        <w:pStyle w:val="BodyText"/>
      </w:pPr>
      <w:r>
        <w:rPr>
          <w:rFonts w:ascii="Times New Roman"/>
          <w:sz w:val="24"/>
        </w:rPr>
        <w:t xml:space="preserve">                                                                       £147.41 - Clerk's Salary (Sept)</w:t>
      </w:r>
    </w:p>
    <w:p>
      <w:pPr>
        <w:pStyle w:val="BodyText"/>
        <w:rPr>
          <w:bCs/>
          <w:b/>
          <w:rFonts w:ascii="Times New Roman" w:cstheme="minorAscii" w:eastAsiaTheme="minorAscii" w:hAnsiTheme="minorAscii"/>
          <w:sz w:val="24"/>
          <w:szCs w:val="24"/>
        </w:rPr>
      </w:pP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10</w:t>
      </w:r>
      <w:r>
        <w:rPr>
          <w:rFonts w:ascii="Times New Roman" w:cstheme="minorAscii" w:eastAsiaTheme="minorAscii" w:hAnsiTheme="minorAscii"/>
          <w:sz w:val="24"/>
          <w:szCs w:val="24"/>
        </w:rPr>
        <w:t xml:space="preserve">.      </w:t>
      </w:r>
      <w:r>
        <w:rPr>
          <w:bCs/>
          <w:b/>
          <w:rFonts w:ascii="Times New Roman" w:cstheme="minorAscii" w:eastAsiaTheme="minorAscii" w:hAnsiTheme="minorAscii"/>
          <w:sz w:val="24"/>
          <w:szCs w:val="24"/>
        </w:rPr>
        <w:t xml:space="preserve">School Governor's Report. </w:t>
      </w:r>
      <w:r>
        <w:rPr>
          <w:b w:val="0"/>
          <w:rFonts w:ascii="Times New Roman"/>
          <w:sz w:val="24"/>
        </w:rPr>
        <w:t xml:space="preserve"> Nothing new. See matters arising 5 (d and e)</w:t>
      </w:r>
    </w:p>
    <w:p>
      <w:pPr>
        <w:pStyle w:val="BodyText"/>
      </w:pPr>
      <w:r>
        <w:rPr>
          <w:b w:val="0"/>
          <w:rFonts w:ascii="Times New Roman"/>
          <w:sz w:val="24"/>
        </w:rPr>
        <w:t xml:space="preserve">                </w:t>
      </w:r>
    </w:p>
    <w:p>
      <w:pPr>
        <w:pStyle w:val="BodyText"/>
        <w:rPr>
          <w:bCs w:val="off"/>
          <w:b w:val="0"/>
          <w:rFonts w:ascii="Times New Roman" w:cstheme="minorAscii" w:eastAsiaTheme="minorAscii" w:hAnsiTheme="minorAscii"/>
          <w:sz w:val="24"/>
          <w:szCs w:val="24"/>
        </w:rPr>
      </w:pPr>
    </w:p>
    <w:p>
      <w:pPr>
        <w:pStyle w:val="BodyText"/>
        <w:rPr>
          <w:bCs/>
          <w:b/>
          <w:rFonts w:ascii="Times New Roman" w:cstheme="minorAscii" w:eastAsiaTheme="minorAscii" w:hAnsiTheme="minorAscii"/>
          <w:sz w:val="24"/>
          <w:szCs w:val="24"/>
        </w:rPr>
      </w:pPr>
      <w:r>
        <w:rPr>
          <w:b/>
          <w:rFonts w:ascii="Times New Roman" w:cstheme="minorAscii" w:eastAsiaTheme="minorAscii" w:hAnsiTheme="minorAscii"/>
          <w:sz w:val="24"/>
          <w:szCs w:val="24"/>
        </w:rPr>
        <w:t>11.</w:t>
      </w:r>
      <w:r>
        <w:rPr>
          <w:b/>
          <w:rFonts w:ascii="Times New Roman" w:cstheme="minorAscii" w:eastAsiaTheme="minorAscii" w:hAnsiTheme="minorAscii"/>
          <w:sz w:val="24"/>
          <w:szCs w:val="24"/>
        </w:rPr>
        <w:tab/>
      </w:r>
      <w:r>
        <w:rPr>
          <w:b/>
          <w:rFonts w:ascii="Times New Roman" w:cstheme="minorAscii" w:eastAsiaTheme="minorAscii" w:hAnsiTheme="minorAscii"/>
          <w:sz w:val="24"/>
          <w:szCs w:val="24"/>
        </w:rPr>
        <w:t xml:space="preserve">Community Hall / Hub Report. </w:t>
      </w:r>
      <w:r>
        <w:rPr>
          <w:b w:val="0"/>
          <w:rFonts w:ascii="Times New Roman"/>
          <w:sz w:val="24"/>
        </w:rPr>
        <w:t xml:space="preserve">Tracy reports steady activity on most fronts. They are </w:t>
      </w:r>
    </w:p>
    <w:p>
      <w:pPr>
        <w:pStyle w:val="BodyText"/>
      </w:pPr>
      <w:r>
        <w:rPr>
          <w:b w:val="0"/>
          <w:rFonts w:ascii="Times New Roman"/>
          <w:sz w:val="24"/>
        </w:rPr>
        <w:t xml:space="preserve">            hoping to have a pool team in place soon, plus they are applying for new electric blinds for the </w:t>
      </w:r>
    </w:p>
    <w:p>
      <w:pPr>
        <w:pStyle w:val="BodyText"/>
      </w:pPr>
      <w:r>
        <w:rPr>
          <w:b w:val="0"/>
          <w:rFonts w:ascii="Times New Roman"/>
          <w:sz w:val="24"/>
        </w:rPr>
        <w:t xml:space="preserve">            roof </w:t>
      </w:r>
      <w:r>
        <w:rPr>
          <w:b w:val="0"/>
          <w:rFonts w:ascii="Times New Roman"/>
          <w:sz w:val="24"/>
        </w:rPr>
        <w:t xml:space="preserve">windows. Catch up club is running but fitness classes are not very well attended. The hall </w:t>
      </w:r>
    </w:p>
    <w:p>
      <w:pPr>
        <w:pStyle w:val="BodyText"/>
      </w:pPr>
      <w:r>
        <w:rPr>
          <w:b w:val="0"/>
          <w:rFonts w:ascii="Times New Roman"/>
          <w:sz w:val="24"/>
        </w:rPr>
        <w:t xml:space="preserve">            was opened </w:t>
      </w:r>
      <w:r>
        <w:rPr>
          <w:b w:val="0"/>
          <w:rFonts w:ascii="Times New Roman"/>
          <w:sz w:val="24"/>
        </w:rPr>
        <w:t xml:space="preserve">up for Harvest and food was provided. It was a good event and she wished to </w:t>
      </w:r>
    </w:p>
    <w:p>
      <w:pPr>
        <w:pStyle w:val="BodyText"/>
      </w:pPr>
      <w:r>
        <w:rPr>
          <w:b w:val="0"/>
          <w:rFonts w:ascii="Times New Roman"/>
          <w:sz w:val="24"/>
        </w:rPr>
        <w:t xml:space="preserve">            place on record her thanks to Liz Bowen.</w:t>
      </w:r>
    </w:p>
    <w:p>
      <w:pPr>
        <w:pStyle w:val="BodyText"/>
      </w:pPr>
      <w:r>
        <w:rPr>
          <w:b w:val="0"/>
          <w:rFonts w:ascii="Times New Roman"/>
          <w:sz w:val="24"/>
        </w:rPr>
        <w:t xml:space="preserve">              </w:t>
      </w:r>
    </w:p>
    <w:p>
      <w:pPr>
        <w:pStyle w:val="BodyText"/>
        <w:rPr>
          <w:bCs w:val="off"/>
          <w:b w:val="0"/>
          <w:rFonts w:ascii="Times New Roman" w:cstheme="minorAscii" w:eastAsiaTheme="minorAscii" w:hAnsiTheme="minorAscii"/>
          <w:sz w:val="24"/>
          <w:szCs w:val="24"/>
        </w:rPr>
      </w:pPr>
      <w:r>
        <w:rPr>
          <w:b w:val="0"/>
          <w:rFonts w:ascii="Times New Roman" w:cstheme="minorAscii" w:eastAsiaTheme="minorAscii" w:hAnsiTheme="minorAscii"/>
          <w:sz w:val="24"/>
          <w:szCs w:val="24"/>
        </w:rPr>
        <w:t xml:space="preserve">   </w:t>
      </w:r>
      <w:r>
        <w:rPr>
          <w:b w:val="0"/>
          <w:rFonts w:ascii="Times New Roman" w:cstheme="minorAscii" w:eastAsiaTheme="minorAscii" w:hAnsiTheme="minorAscii"/>
          <w:sz w:val="24"/>
          <w:szCs w:val="24"/>
        </w:rPr>
        <w:tab/>
      </w:r>
    </w:p>
    <w:p>
      <w:pPr>
        <w:pStyle w:val="BodyText"/>
      </w:pPr>
      <w:r>
        <w:rPr>
          <w:b w:val="0"/>
          <w:rFonts w:ascii="Times New Roman"/>
          <w:sz w:val="24"/>
        </w:rPr>
      </w:r>
    </w:p>
    <w:p>
      <w:pPr>
        <w:pStyle w:val="BodyText"/>
        <w:rPr>
          <w:rFonts w:ascii="Times New Roman" w:cstheme="minorAscii" w:eastAsiaTheme="minorAscii" w:hAnsiTheme="minorAscii"/>
          <w:sz w:val="24"/>
          <w:szCs w:val="24"/>
        </w:rPr>
      </w:pPr>
      <w:r>
        <w:rPr>
          <w:b/>
          <w:rFonts w:ascii="Times New Roman" w:cstheme="minorAscii" w:eastAsiaTheme="minorAscii" w:hAnsiTheme="minorAscii"/>
          <w:sz w:val="24"/>
          <w:szCs w:val="24"/>
        </w:rPr>
        <w:t xml:space="preserve">12.      Any Other Business. </w:t>
      </w:r>
      <w:r>
        <w:rPr>
          <w:rFonts w:ascii="Times New Roman" w:cstheme="minorAscii" w:eastAsiaTheme="minorAscii" w:hAnsiTheme="minorAscii"/>
          <w:sz w:val="24"/>
          <w:szCs w:val="24"/>
        </w:rPr>
        <w:t xml:space="preserve"> Llanbister War Memorial. Concreting is now finished. Some comments </w:t>
      </w:r>
    </w:p>
    <w:p>
      <w:pPr>
        <w:pStyle w:val="BodyText"/>
      </w:pPr>
      <w:r>
        <w:rPr>
          <w:rFonts w:ascii="Times New Roman"/>
          <w:sz w:val="24"/>
        </w:rPr>
        <w:t xml:space="preserve">           have been made about how good the concrete looks but it looks bare without the railings. </w:t>
      </w:r>
    </w:p>
    <w:p>
      <w:pPr>
        <w:pStyle w:val="BodyText"/>
      </w:pPr>
      <w:r>
        <w:rPr>
          <w:rFonts w:ascii="Times New Roman"/>
          <w:sz w:val="24"/>
        </w:rPr>
        <w:t xml:space="preserve">           What's next? It was decided that clerk should explore some options for a new surround and </w:t>
      </w:r>
    </w:p>
    <w:p>
      <w:pPr>
        <w:pStyle w:val="BodyText"/>
      </w:pPr>
      <w:r>
        <w:rPr>
          <w:rFonts w:ascii="Times New Roman"/>
          <w:sz w:val="24"/>
        </w:rPr>
        <w:t xml:space="preserve">            present them to a community meeting so a decision can be made. </w:t>
      </w:r>
    </w:p>
    <w:p>
      <w:pPr>
        <w:pStyle w:val="BodyText"/>
      </w:pPr>
      <w:r>
        <w:rPr>
          <w:rFonts w:ascii="Times New Roman"/>
          <w:sz w:val="24"/>
        </w:rPr>
        <w:t xml:space="preserve">            Darren has obtained a condition report from a memorial stone mason with a quote for some </w:t>
      </w:r>
    </w:p>
    <w:p>
      <w:pPr>
        <w:pStyle w:val="BodyText"/>
      </w:pPr>
      <w:r>
        <w:rPr>
          <w:rFonts w:ascii="Times New Roman"/>
          <w:sz w:val="24"/>
        </w:rPr>
        <w:t xml:space="preserve">            remedial work needed. He (The mason) was impressed with the new concrete. A decision will </w:t>
      </w:r>
    </w:p>
    <w:p>
      <w:pPr>
        <w:pStyle w:val="BodyText"/>
      </w:pPr>
      <w:r>
        <w:rPr>
          <w:rFonts w:ascii="Times New Roman"/>
          <w:sz w:val="24"/>
        </w:rPr>
        <w:t xml:space="preserve">            be made at the next meeting regarding next steps. </w:t>
      </w:r>
    </w:p>
    <w:p>
      <w:pPr>
        <w:pStyle w:val="BodyText"/>
      </w:pPr>
      <w:r>
        <w:rPr>
          <w:rFonts w:ascii="Times New Roman"/>
          <w:sz w:val="24"/>
        </w:rPr>
        <w:t xml:space="preserve">           There is a wedding taking place on 12th October at the old chapel and it was requested that our </w:t>
      </w:r>
    </w:p>
    <w:p>
      <w:pPr>
        <w:pStyle w:val="BodyText"/>
      </w:pPr>
      <w:r>
        <w:rPr>
          <w:rFonts w:ascii="Times New Roman"/>
          <w:sz w:val="24"/>
        </w:rPr>
        <w:t xml:space="preserve">           grass cutter be contacted to tidy up the grass across the road. Clerk to action</w:t>
      </w:r>
    </w:p>
    <w:p>
      <w:pPr>
        <w:pStyle w:val="BodyText"/>
      </w:pPr>
      <w:r>
        <w:rPr>
          <w:rFonts w:ascii="Times New Roman"/>
          <w:sz w:val="24"/>
        </w:rPr>
        <w:t xml:space="preserve">                                                </w:t>
      </w:r>
    </w:p>
    <w:p>
      <w:pPr>
        <w:pStyle w:val="BodyText"/>
        <w:ind w:right="0"/>
        <w:rPr>
          <w:b/>
          <w:rFonts w:ascii="Times New Roman" w:cstheme="minorAscii" w:eastAsiaTheme="minorAscii" w:hAnsiTheme="minorAscii"/>
          <w:sz w:val="24"/>
          <w:szCs w:val="24"/>
        </w:rPr>
      </w:pPr>
    </w:p>
    <w:p>
      <w:pPr>
        <w:pStyle w:val="BodyText"/>
        <w:ind w:right="0"/>
        <w:rPr>
          <w:b/>
          <w:rFonts w:ascii="Times New Roman" w:cstheme="minorAscii" w:eastAsiaTheme="minorAscii" w:hAnsiTheme="minorAscii"/>
          <w:sz w:val="24"/>
          <w:szCs w:val="24"/>
        </w:rPr>
      </w:pPr>
      <w:r>
        <w:rPr>
          <w:b/>
          <w:rFonts w:ascii="Times New Roman"/>
          <w:sz w:val="24"/>
        </w:rPr>
        <w:t xml:space="preserve">Date of Next meeting - </w:t>
      </w:r>
      <w:r>
        <w:rPr>
          <w:b w:val="0"/>
          <w:rFonts w:ascii="Times New Roman"/>
          <w:sz w:val="24"/>
        </w:rPr>
        <w:t xml:space="preserve"> Thursday 30th November  2023 at 7.30pm.  Hybrid. Hub and Zoom  </w:t>
      </w:r>
      <w:r>
        <w:rPr>
          <w:b/>
          <w:rFonts w:ascii="Times New Roman"/>
          <w:sz w:val="24"/>
        </w:rPr>
        <w:t xml:space="preserve">                                       </w:t>
      </w:r>
    </w:p>
    <w:sectPr>
      <w:footnotePr/>
      <w:paperSrc w:first="0" w:other="0"/>
      <w:headerReference r:id="rId44" w:type="default"/>
      <w:footerReference r:id="rId45" w:type="default"/>
      <w:pgNumType w:fmt="decimal"/>
      <w:pgSz w:w="11906" w:h="16838"/>
      <w:pgMar w:left="1134" w:right="1134" w:top="1134" w:bottom="1134" w:header="0" w:foo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Microsoft YaHei">
    <w:panose1 w:val="020b0503020204020204"/>
    <w:charset w:val="00"/>
    <w:family w:val="auto"/>
    <w:pitch w:val="default"/>
  </w:font>
  <w:font w:name="Calibri">
    <w:panose1 w:val="020f0502020204030204"/>
    <w:charset w:val="00"/>
    <w:family w:val="swiss"/>
    <w:pitch w:val="default"/>
  </w:font>
  <w:font w:name="Tahoma">
    <w:panose1 w:val="020b0604030504040204"/>
    <w:charset w:val="00"/>
    <w:family w:val="swiss"/>
    <w:pitch w:val="default"/>
  </w:font>
  <w:font w:name="Cambria Math">
    <w:panose1 w:val="02040503050406030204"/>
    <w:charset w:val="00"/>
    <w:family w:val="roman"/>
    <w:pitch w:val="default"/>
  </w:font>
  <w:font w:name="Cambria">
    <w:panose1 w:val="02040503050406030204"/>
    <w:charset w:val="00"/>
    <w:family w:val="roman"/>
    <w:pitch w:val="default"/>
  </w:font>
  <w:font w:name="Courier New">
    <w:panose1 w:val="02070309020205020404"/>
    <w:charset w:val="00"/>
    <w:family w:val="modern"/>
    <w:pitch w:val="default"/>
  </w:font>
  <w:font w:name="Verdana">
    <w:panose1 w:val="020b0604030504040204"/>
    <w:charset w:val="00"/>
    <w:family w:val="roman"/>
    <w:pitch w:val="variable"/>
    <w:sig w:usb0="00000000"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ftr>
</file>

<file path=word/header1.xml><?xml version="1.0" encoding="utf-8"?>
<w:hdr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aink="http://schemas.microsoft.com/office/drawing/2016/ink">
  <w:p>
    <w:pPr>
      <w:spacing w:after="0" w:line="240" w:lineRule="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tentative="0">
      <w:numFmt w:val="none"/>
      <w:lvlText w:val=""/>
      <w:start w:val="0"/>
      <w:pPr>
        <w:ind w:left="360"/>
        <w:ind w:hanging="360"/>
        <w:tabs>
          <w:tab w:val="num" w:pos="360"/>
        </w:tabs>
      </w:pPr>
    </w:lvl>
    <w:lvl w:ilvl="1" w:tentative="0">
      <w:numFmt w:val="none"/>
      <w:lvlText w:val=""/>
      <w:start w:val="0"/>
      <w:pPr>
        <w:ind w:left="360"/>
        <w:ind w:hanging="360"/>
        <w:tabs>
          <w:tab w:val="num" w:pos="360"/>
        </w:tabs>
      </w:pPr>
    </w:lvl>
    <w:lvl w:ilvl="2" w:tentative="0">
      <w:numFmt w:val="none"/>
      <w:lvlText w:val=""/>
      <w:start w:val="0"/>
      <w:pPr>
        <w:ind w:left="360"/>
        <w:ind w:hanging="360"/>
        <w:tabs>
          <w:tab w:val="num" w:pos="360"/>
        </w:tabs>
      </w:pPr>
    </w:lvl>
    <w:lvl w:ilvl="3" w:tentative="0">
      <w:numFmt w:val="none"/>
      <w:lvlText w:val=""/>
      <w:start w:val="0"/>
      <w:pPr>
        <w:ind w:left="360"/>
        <w:ind w:hanging="360"/>
        <w:tabs>
          <w:tab w:val="num" w:pos="360"/>
        </w:tabs>
      </w:pPr>
    </w:lvl>
    <w:lvl w:ilvl="4" w:tentative="0">
      <w:numFmt w:val="none"/>
      <w:lvlText w:val=""/>
      <w:start w:val="0"/>
      <w:pPr>
        <w:ind w:left="360"/>
        <w:ind w:hanging="360"/>
        <w:tabs>
          <w:tab w:val="num" w:pos="360"/>
        </w:tabs>
      </w:pPr>
    </w:lvl>
    <w:lvl w:ilvl="5" w:tentative="0">
      <w:numFmt w:val="none"/>
      <w:lvlText w:val=""/>
      <w:start w:val="0"/>
      <w:pPr>
        <w:ind w:left="360"/>
        <w:ind w:hanging="360"/>
        <w:tabs>
          <w:tab w:val="num" w:pos="360"/>
        </w:tabs>
      </w:pPr>
    </w:lvl>
    <w:lvl w:ilvl="6" w:tentative="0">
      <w:numFmt w:val="none"/>
      <w:lvlText w:val=""/>
      <w:start w:val="0"/>
      <w:pPr>
        <w:ind w:left="360"/>
        <w:ind w:hanging="360"/>
        <w:tabs>
          <w:tab w:val="num" w:pos="360"/>
        </w:tabs>
      </w:pPr>
    </w:lvl>
    <w:lvl w:ilvl="7" w:tentative="0">
      <w:numFmt w:val="none"/>
      <w:lvlText w:val=""/>
      <w:start w:val="0"/>
      <w:pPr>
        <w:ind w:left="360"/>
        <w:ind w:hanging="360"/>
        <w:tabs>
          <w:tab w:val="num" w:pos="360"/>
        </w:tabs>
      </w:pPr>
    </w:lvl>
    <w:lvl w:ilvl="8" w:tentative="0">
      <w:numFmt w:val="none"/>
      <w:lvlText w:val=""/>
      <w:start w:val="0"/>
      <w:pPr>
        <w:ind w:left="360"/>
        <w:ind w:hanging="360"/>
        <w:tabs>
          <w:tab w:val="num" w:pos="360"/>
        </w:tabs>
      </w:pPr>
    </w:lvl>
  </w:abstractNum>
  <w:abstractNum w:abstractNumId="1">
    <w:multiLevelType w:val="hybridMultilevel"/>
    <w:lvl w:ilvl="0" w:tentative="0">
      <w:numFmt w:val="decimal"/>
      <w:lvlText w:val="%1."/>
      <w:start w:val="0"/>
      <w:rPr>
        <w:b/>
      </w:r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2">
    <w:multiLevelType w:val="hybridMultilevel"/>
    <w:lvl w:ilvl="0" w:tentative="0">
      <w:numFmt w:val="lowerLetter"/>
      <w:lvlText w:val="%1."/>
      <w:start w:val="0"/>
      <w:pPr>
        <w:ind w:left="0"/>
        <w:ind w:firstLine="0"/>
      </w:p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3">
    <w:multiLevelType w:val="hybridMultilevel"/>
    <w:lvl w:ilvl="0" w:tentative="0">
      <w:numFmt w:val="lowerLetter"/>
      <w:lvlText w:val="%1."/>
      <w:start w:val="0"/>
      <w:rPr>
        <w:sz w:val="22"/>
      </w:rPr>
    </w:lvl>
    <w:lvl w:ilvl="1" w:tentative="0">
      <w:numFmt w:val="lowerLetter"/>
      <w:lvlText w:val="%2."/>
      <w:start w:val="0"/>
      <w:pPr>
        <w:ind w:left="0"/>
        <w:ind w:firstLine="0"/>
      </w:pPr>
    </w:lvl>
    <w:lvl w:ilvl="2" w:tentative="0">
      <w:numFmt w:val="lowerRoman"/>
      <w:lvlText w:val="%3."/>
      <w:start w:val="0"/>
      <w:pPr>
        <w:ind w:left="0"/>
        <w:ind w:firstLine="0"/>
      </w:pPr>
    </w:lvl>
    <w:lvl w:ilvl="3" w:tentative="0">
      <w:numFmt w:val="decimal"/>
      <w:lvlText w:val="%4."/>
      <w:start w:val="0"/>
      <w:pPr>
        <w:ind w:left="0"/>
        <w:ind w:firstLine="0"/>
      </w:pPr>
    </w:lvl>
    <w:lvl w:ilvl="4" w:tentative="0">
      <w:numFmt w:val="lowerLetter"/>
      <w:lvlText w:val="%5."/>
      <w:start w:val="0"/>
      <w:pPr>
        <w:ind w:left="0"/>
        <w:ind w:firstLine="0"/>
      </w:pPr>
    </w:lvl>
    <w:lvl w:ilvl="5" w:tentative="0">
      <w:numFmt w:val="lowerRoman"/>
      <w:lvlText w:val="%6."/>
      <w:start w:val="0"/>
      <w:pPr>
        <w:ind w:left="0"/>
        <w:ind w:firstLine="0"/>
      </w:pPr>
    </w:lvl>
    <w:lvl w:ilvl="6" w:tentative="0">
      <w:numFmt w:val="decimal"/>
      <w:lvlText w:val="%7."/>
      <w:start w:val="0"/>
      <w:pPr>
        <w:ind w:left="0"/>
        <w:ind w:firstLine="0"/>
      </w:pPr>
    </w:lvl>
    <w:lvl w:ilvl="7" w:tentative="0">
      <w:numFmt w:val="lowerLetter"/>
      <w:lvlText w:val="%8."/>
      <w:start w:val="0"/>
      <w:pPr>
        <w:ind w:left="0"/>
        <w:ind w:firstLine="0"/>
      </w:pPr>
    </w:lvl>
    <w:lvl w:ilvl="8" w:tentative="0">
      <w:numFmt w:val="lowerRoman"/>
      <w:lvlText w:val="%9."/>
      <w:start w:val="0"/>
      <w:pPr>
        <w:ind w:left="0"/>
        <w:ind w:firstLine="0"/>
      </w:pPr>
    </w:lvl>
  </w:abstractNum>
  <w:abstractNum w:abstractNumId="4">
    <w:multiLevelType w:val="hybridMultilevel"/>
    <w:lvl w:ilvl="0" w:tentative="0">
      <w:numFmt w:val="bullet"/>
      <w:lvlText w:val=""/>
      <w:start w:val="0"/>
      <w:rPr>
        <w:rFonts w:ascii="Symbol" w:hAnsi="Symbol"/>
      </w:rPr>
    </w:lvl>
    <w:lvl w:ilvl="1" w:tentative="0">
      <w:numFmt w:val="bullet"/>
      <w:lvlText w:val="o"/>
      <w:start w:val="0"/>
      <w:rPr>
        <w:rFonts w:ascii="Courier New" w:hAnsi="Courier New"/>
      </w:rPr>
    </w:lvl>
    <w:lvl w:ilvl="2" w:tentative="0">
      <w:numFmt w:val="bullet"/>
      <w:lvlText w:val=""/>
      <w:start w:val="0"/>
      <w:pPr>
        <w:ind w:left="0"/>
        <w:ind w:firstLine="0"/>
      </w:pPr>
    </w:lvl>
    <w:lvl w:ilvl="3" w:tentative="0">
      <w:numFmt w:val="bullet"/>
      <w:lvlText w:val=""/>
      <w:start w:val="0"/>
      <w:rPr>
        <w:rFonts w:ascii="Symbol" w:hAnsi="Symbol"/>
      </w:rPr>
    </w:lvl>
    <w:lvl w:ilvl="4" w:tentative="0">
      <w:numFmt w:val="bullet"/>
      <w:lvlText w:val="o"/>
      <w:start w:val="0"/>
      <w:rPr>
        <w:rFonts w:ascii="Courier New" w:hAnsi="Courier New"/>
      </w:rPr>
    </w:lvl>
    <w:lvl w:ilvl="5" w:tentative="0">
      <w:numFmt w:val="bullet"/>
      <w:lvlText w:val=""/>
      <w:start w:val="0"/>
      <w:pPr>
        <w:ind w:left="0"/>
        <w:ind w:firstLine="0"/>
      </w:pPr>
    </w:lvl>
    <w:lvl w:ilvl="6" w:tentative="0">
      <w:numFmt w:val="bullet"/>
      <w:lvlText w:val=""/>
      <w:start w:val="0"/>
      <w:rPr>
        <w:rFonts w:ascii="Symbol" w:hAnsi="Symbol"/>
      </w:rPr>
    </w:lvl>
    <w:lvl w:ilvl="7" w:tentative="0">
      <w:numFmt w:val="bullet"/>
      <w:lvlText w:val="o"/>
      <w:start w:val="0"/>
      <w:rPr>
        <w:rFonts w:ascii="Courier New" w:hAnsi="Courier New"/>
      </w:rPr>
    </w:lvl>
    <w:lvl w:ilvl="8" w:tentative="0">
      <w:numFmt w:val="bullet"/>
      <w:lvlText w:val=""/>
      <w:start w:val="0"/>
      <w:pPr>
        <w:ind w:left="0"/>
        <w:ind w:firstLine="0"/>
      </w:pPr>
    </w:lvl>
  </w:abstractNum>
  <w:abstractNum w:abstractNumId="5">
    <w:multiLevelType w:val="hybridMultilevel"/>
    <w:lvl w:ilvl="0" w:tentative="0">
      <w:numFmt w:val="decimal"/>
      <w:lvlText w:val="%1."/>
      <w:start w:val="0"/>
      <w:pPr>
        <w:ind w:left="0"/>
        <w:ind w:firstLine="0"/>
      </w:pPr>
    </w:lvl>
    <w:lvl w:ilvl="1" w:tentative="0">
      <w:numFmt w:val="decimal"/>
      <w:lvlText w:val="%2."/>
      <w:start w:val="0"/>
      <w:pPr>
        <w:ind w:left="0"/>
        <w:ind w:firstLine="0"/>
      </w:pPr>
    </w:lvl>
    <w:lvl w:ilvl="2" w:tentative="0">
      <w:numFmt w:val="decimal"/>
      <w:lvlText w:val="%3."/>
      <w:start w:val="0"/>
      <w:pPr>
        <w:ind w:left="0"/>
        <w:ind w:firstLine="0"/>
      </w:pPr>
    </w:lvl>
    <w:lvl w:ilvl="3" w:tentative="0">
      <w:numFmt w:val="decimal"/>
      <w:lvlText w:val="%4."/>
      <w:start w:val="0"/>
      <w:pPr>
        <w:ind w:left="0"/>
        <w:ind w:firstLine="0"/>
      </w:pPr>
    </w:lvl>
    <w:lvl w:ilvl="4" w:tentative="0">
      <w:numFmt w:val="decimal"/>
      <w:lvlText w:val="%5."/>
      <w:start w:val="0"/>
      <w:pPr>
        <w:ind w:left="0"/>
        <w:ind w:firstLine="0"/>
      </w:pPr>
    </w:lvl>
    <w:lvl w:ilvl="5" w:tentative="0">
      <w:numFmt w:val="decimal"/>
      <w:lvlText w:val="%6."/>
      <w:start w:val="0"/>
      <w:pPr>
        <w:ind w:left="0"/>
        <w:ind w:firstLine="0"/>
      </w:pPr>
    </w:lvl>
    <w:lvl w:ilvl="6" w:tentative="0">
      <w:numFmt w:val="decimal"/>
      <w:lvlText w:val="%7."/>
      <w:start w:val="0"/>
      <w:pPr>
        <w:ind w:left="0"/>
        <w:ind w:firstLine="0"/>
      </w:pPr>
    </w:lvl>
    <w:lvl w:ilvl="7" w:tentative="0">
      <w:numFmt w:val="decimal"/>
      <w:lvlText w:val="%8."/>
      <w:start w:val="0"/>
      <w:pPr>
        <w:ind w:left="0"/>
        <w:ind w:firstLine="0"/>
      </w:pPr>
    </w:lvl>
    <w:lvl w:ilvl="8" w:tentative="0">
      <w:numFmt w:val="decimal"/>
      <w:lvlText w:val="%9."/>
      <w:start w:val="0"/>
      <w:pPr>
        <w:ind w:left="0"/>
        <w:ind w:firstLine="0"/>
      </w:pPr>
    </w:lvl>
  </w:abstractNum>
  <w:abstractNum w:abstractNumId="6">
    <w:multiLevelType w:val="hybridMultilevel"/>
    <w:lvl w:ilvl="0" w:tentative="0">
      <w:numFmt w:val="lowerLetter"/>
      <w:lvlText w:val="%1."/>
      <w:start w:val="1"/>
      <w:pPr>
        <w:ind w:left="637"/>
        <w:ind w:hanging="360"/>
      </w:pPr>
      <w:isLgl w:val="off"/>
      <w:suff w:val="tab"/>
      <w:lvlJc w:val="left"/>
    </w:lvl>
    <w:lvl w:ilvl="1" w:tentative="1">
      <w:numFmt w:val="lowerLetter"/>
      <w:lvlText w:val="%2."/>
      <w:start w:val="1"/>
      <w:pPr>
        <w:ind w:left="1358"/>
        <w:ind w:hanging="360"/>
      </w:pPr>
      <w:isLgl w:val="off"/>
      <w:suff w:val="tab"/>
      <w:lvlJc w:val="left"/>
    </w:lvl>
    <w:lvl w:ilvl="2" w:tentative="1">
      <w:numFmt w:val="lowerRoman"/>
      <w:lvlText w:val="%3."/>
      <w:start w:val="1"/>
      <w:pPr>
        <w:ind w:left="2078"/>
        <w:ind w:hanging="360"/>
      </w:pPr>
      <w:isLgl w:val="off"/>
      <w:suff w:val="tab"/>
      <w:lvlJc w:val="right"/>
    </w:lvl>
    <w:lvl w:ilvl="3" w:tentative="1">
      <w:numFmt w:val="decimal"/>
      <w:lvlText w:val="%4."/>
      <w:start w:val="1"/>
      <w:pPr>
        <w:ind w:left="2797"/>
        <w:ind w:hanging="360"/>
      </w:pPr>
      <w:isLgl w:val="off"/>
      <w:suff w:val="tab"/>
      <w:lvlJc w:val="left"/>
    </w:lvl>
    <w:lvl w:ilvl="4" w:tentative="1">
      <w:numFmt w:val="lowerLetter"/>
      <w:lvlText w:val="%5."/>
      <w:start w:val="1"/>
      <w:pPr>
        <w:ind w:left="3517"/>
        <w:ind w:hanging="360"/>
      </w:pPr>
      <w:isLgl w:val="off"/>
      <w:suff w:val="tab"/>
      <w:lvlJc w:val="left"/>
    </w:lvl>
    <w:lvl w:ilvl="5" w:tentative="1">
      <w:numFmt w:val="lowerRoman"/>
      <w:lvlText w:val="%6."/>
      <w:start w:val="1"/>
      <w:pPr>
        <w:ind w:left="4237"/>
        <w:ind w:hanging="360"/>
      </w:pPr>
      <w:isLgl w:val="off"/>
      <w:suff w:val="tab"/>
      <w:lvlJc w:val="right"/>
    </w:lvl>
    <w:lvl w:ilvl="6" w:tentative="1">
      <w:numFmt w:val="decimal"/>
      <w:lvlText w:val="%7."/>
      <w:start w:val="1"/>
      <w:pPr>
        <w:ind w:left="4957"/>
        <w:ind w:hanging="360"/>
      </w:pPr>
      <w:isLgl w:val="off"/>
      <w:suff w:val="tab"/>
      <w:lvlJc w:val="left"/>
    </w:lvl>
    <w:lvl w:ilvl="7" w:tentative="1">
      <w:numFmt w:val="lowerLetter"/>
      <w:lvlText w:val="%8."/>
      <w:start w:val="1"/>
      <w:pPr>
        <w:ind w:left="5677"/>
        <w:ind w:hanging="360"/>
      </w:pPr>
      <w:isLgl w:val="off"/>
      <w:suff w:val="tab"/>
      <w:lvlJc w:val="left"/>
    </w:lvl>
    <w:lvl w:ilvl="8" w:tentative="1">
      <w:numFmt w:val="lowerRoman"/>
      <w:lvlText w:val="%9."/>
      <w:start w:val="1"/>
      <w:pPr>
        <w:ind w:left="6397"/>
        <w:ind w:hanging="360"/>
      </w:pPr>
      <w:isLgl w:val="off"/>
      <w:suff w:val="tab"/>
      <w:lvlJc w:val="right"/>
    </w:lvl>
  </w:abstractNum>
  <w:abstractNum w:abstractNumId="7">
    <w:multiLevelType w:val="hybridMultilevel"/>
    <w:lvl w:ilvl="0" w:tentative="0">
      <w:numFmt w:val="lowerLetter"/>
      <w:lvlText w:val="%1."/>
      <w:start w:val="1"/>
      <w:pPr>
        <w:ind w:left="970"/>
        <w:ind w:hanging="360"/>
      </w:pPr>
      <w:isLgl w:val="off"/>
      <w:suff w:val="tab"/>
      <w:lvlJc w:val="left"/>
    </w:lvl>
    <w:lvl w:ilvl="1" w:tentative="1">
      <w:numFmt w:val="lowerLetter"/>
      <w:lvlText w:val="%2."/>
      <w:start w:val="1"/>
      <w:pPr>
        <w:ind w:left="1691"/>
        <w:ind w:hanging="360"/>
      </w:pPr>
      <w:isLgl w:val="off"/>
      <w:suff w:val="tab"/>
      <w:lvlJc w:val="left"/>
    </w:lvl>
    <w:lvl w:ilvl="2" w:tentative="1">
      <w:numFmt w:val="lowerRoman"/>
      <w:lvlText w:val="%3."/>
      <w:start w:val="1"/>
      <w:pPr>
        <w:ind w:left="2411"/>
        <w:ind w:hanging="360"/>
      </w:pPr>
      <w:isLgl w:val="off"/>
      <w:suff w:val="tab"/>
      <w:lvlJc w:val="right"/>
    </w:lvl>
    <w:lvl w:ilvl="3" w:tentative="1">
      <w:numFmt w:val="decimal"/>
      <w:lvlText w:val="%4."/>
      <w:start w:val="1"/>
      <w:pPr>
        <w:ind w:left="3131"/>
        <w:ind w:hanging="360"/>
      </w:pPr>
      <w:isLgl w:val="off"/>
      <w:suff w:val="tab"/>
      <w:lvlJc w:val="left"/>
    </w:lvl>
    <w:lvl w:ilvl="4" w:tentative="1">
      <w:numFmt w:val="lowerLetter"/>
      <w:lvlText w:val="%5."/>
      <w:start w:val="1"/>
      <w:pPr>
        <w:ind w:left="3851"/>
        <w:ind w:hanging="360"/>
      </w:pPr>
      <w:isLgl w:val="off"/>
      <w:suff w:val="tab"/>
      <w:lvlJc w:val="left"/>
    </w:lvl>
    <w:lvl w:ilvl="5" w:tentative="1">
      <w:numFmt w:val="lowerRoman"/>
      <w:lvlText w:val="%6."/>
      <w:start w:val="1"/>
      <w:pPr>
        <w:ind w:left="4571"/>
        <w:ind w:hanging="360"/>
      </w:pPr>
      <w:isLgl w:val="off"/>
      <w:suff w:val="tab"/>
      <w:lvlJc w:val="right"/>
    </w:lvl>
    <w:lvl w:ilvl="6" w:tentative="1">
      <w:numFmt w:val="decimal"/>
      <w:lvlText w:val="%7."/>
      <w:start w:val="1"/>
      <w:pPr>
        <w:ind w:left="5290"/>
        <w:ind w:hanging="360"/>
      </w:pPr>
      <w:isLgl w:val="off"/>
      <w:suff w:val="tab"/>
      <w:lvlJc w:val="left"/>
    </w:lvl>
    <w:lvl w:ilvl="7" w:tentative="1">
      <w:numFmt w:val="lowerLetter"/>
      <w:lvlText w:val="%8."/>
      <w:start w:val="1"/>
      <w:pPr>
        <w:ind w:left="6010"/>
        <w:ind w:hanging="360"/>
      </w:pPr>
      <w:isLgl w:val="off"/>
      <w:suff w:val="tab"/>
      <w:lvlJc w:val="left"/>
    </w:lvl>
    <w:lvl w:ilvl="8" w:tentative="1">
      <w:numFmt w:val="lowerRoman"/>
      <w:lvlText w:val="%9."/>
      <w:start w:val="1"/>
      <w:pPr>
        <w:ind w:left="6730"/>
        <w:ind w:hanging="360"/>
      </w:pPr>
      <w:isLgl w:val="off"/>
      <w:suff w:val="tab"/>
      <w:lvlJc w:val="right"/>
    </w:lvl>
  </w:abstractNum>
  <w:abstractNum w:abstractNumId="8">
    <w:multiLevelType w:val="hybridMultilevel"/>
    <w:lvl w:ilvl="0" w:tentative="0">
      <w:numFmt w:val="lowerLetter"/>
      <w:lvlText w:val="%1."/>
      <w:start w:val="1"/>
      <w:pPr>
        <w:ind w:left="1690"/>
        <w:ind w:hanging="360"/>
      </w:pPr>
      <w:isLgl w:val="off"/>
      <w:suff w:val="tab"/>
      <w:lvlJc w:val="left"/>
    </w:lvl>
    <w:lvl w:ilvl="1" w:tentative="1">
      <w:numFmt w:val="lowerLetter"/>
      <w:lvlText w:val="%2."/>
      <w:start w:val="1"/>
      <w:pPr>
        <w:ind w:left="2410"/>
        <w:ind w:hanging="360"/>
      </w:pPr>
      <w:isLgl w:val="off"/>
      <w:suff w:val="tab"/>
      <w:lvlJc w:val="left"/>
    </w:lvl>
    <w:lvl w:ilvl="2" w:tentative="1">
      <w:numFmt w:val="lowerRoman"/>
      <w:lvlText w:val="%3."/>
      <w:start w:val="1"/>
      <w:pPr>
        <w:ind w:left="3130"/>
        <w:ind w:hanging="360"/>
      </w:pPr>
      <w:isLgl w:val="off"/>
      <w:suff w:val="tab"/>
      <w:lvlJc w:val="right"/>
    </w:lvl>
    <w:lvl w:ilvl="3" w:tentative="1">
      <w:numFmt w:val="decimal"/>
      <w:lvlText w:val="%4."/>
      <w:start w:val="1"/>
      <w:pPr>
        <w:ind w:left="3850"/>
        <w:ind w:hanging="360"/>
      </w:pPr>
      <w:isLgl w:val="off"/>
      <w:suff w:val="tab"/>
      <w:lvlJc w:val="left"/>
    </w:lvl>
    <w:lvl w:ilvl="4" w:tentative="1">
      <w:numFmt w:val="lowerLetter"/>
      <w:lvlText w:val="%5."/>
      <w:start w:val="1"/>
      <w:pPr>
        <w:ind w:left="4570"/>
        <w:ind w:hanging="360"/>
      </w:pPr>
      <w:isLgl w:val="off"/>
      <w:suff w:val="tab"/>
      <w:lvlJc w:val="left"/>
    </w:lvl>
    <w:lvl w:ilvl="5" w:tentative="1">
      <w:numFmt w:val="lowerRoman"/>
      <w:lvlText w:val="%6."/>
      <w:start w:val="1"/>
      <w:pPr>
        <w:ind w:left="5290"/>
        <w:ind w:hanging="360"/>
      </w:pPr>
      <w:isLgl w:val="off"/>
      <w:suff w:val="tab"/>
      <w:lvlJc w:val="right"/>
    </w:lvl>
    <w:lvl w:ilvl="6" w:tentative="1">
      <w:numFmt w:val="decimal"/>
      <w:lvlText w:val="%7."/>
      <w:start w:val="1"/>
      <w:pPr>
        <w:ind w:left="6010"/>
        <w:ind w:hanging="360"/>
      </w:pPr>
      <w:isLgl w:val="off"/>
      <w:suff w:val="tab"/>
      <w:lvlJc w:val="left"/>
    </w:lvl>
    <w:lvl w:ilvl="7" w:tentative="1">
      <w:numFmt w:val="lowerLetter"/>
      <w:lvlText w:val="%8."/>
      <w:start w:val="1"/>
      <w:pPr>
        <w:ind w:left="6730"/>
        <w:ind w:hanging="360"/>
      </w:pPr>
      <w:isLgl w:val="off"/>
      <w:suff w:val="tab"/>
      <w:lvlJc w:val="left"/>
    </w:lvl>
    <w:lvl w:ilvl="8" w:tentative="1">
      <w:numFmt w:val="lowerRoman"/>
      <w:lvlText w:val="%9."/>
      <w:start w:val="1"/>
      <w:pPr>
        <w:ind w:left="7450"/>
        <w:ind w:hanging="360"/>
      </w:pPr>
      <w:isLgl w:val="off"/>
      <w:suff w:val="tab"/>
      <w:lvlJc w:val="right"/>
    </w:lvl>
  </w:abstractNum>
  <w:abstractNum w:abstractNumId="9">
    <w:multiLevelType w:val="hybridMultilevel"/>
    <w:lvl w:ilvl="0" w:tentative="0">
      <w:numFmt w:val="lowerLetter"/>
      <w:lvlText w:val="%1)"/>
      <w:start w:val="1"/>
      <w:pPr>
        <w:ind w:left="582"/>
        <w:ind w:hanging="360"/>
      </w:pPr>
      <w:isLgl w:val="off"/>
      <w:suff w:val="tab"/>
      <w:lvlJc w:val="left"/>
    </w:lvl>
    <w:lvl w:ilvl="1" w:tentative="1">
      <w:numFmt w:val="lowerLetter"/>
      <w:lvlText w:val="%2."/>
      <w:start w:val="1"/>
      <w:pPr>
        <w:ind w:left="1301"/>
        <w:ind w:hanging="360"/>
      </w:pPr>
      <w:isLgl w:val="off"/>
      <w:suff w:val="tab"/>
      <w:lvlJc w:val="left"/>
    </w:lvl>
    <w:lvl w:ilvl="2" w:tentative="1">
      <w:numFmt w:val="lowerRoman"/>
      <w:lvlText w:val="%3."/>
      <w:start w:val="1"/>
      <w:pPr>
        <w:ind w:left="2021"/>
        <w:ind w:hanging="360"/>
      </w:pPr>
      <w:isLgl w:val="off"/>
      <w:suff w:val="tab"/>
      <w:lvlJc w:val="right"/>
    </w:lvl>
    <w:lvl w:ilvl="3" w:tentative="1">
      <w:numFmt w:val="decimal"/>
      <w:lvlText w:val="%4."/>
      <w:start w:val="1"/>
      <w:pPr>
        <w:ind w:left="2742"/>
        <w:ind w:hanging="360"/>
      </w:pPr>
      <w:isLgl w:val="off"/>
      <w:suff w:val="tab"/>
      <w:lvlJc w:val="left"/>
    </w:lvl>
    <w:lvl w:ilvl="4" w:tentative="1">
      <w:numFmt w:val="lowerLetter"/>
      <w:lvlText w:val="%5."/>
      <w:start w:val="1"/>
      <w:pPr>
        <w:ind w:left="3462"/>
        <w:ind w:hanging="360"/>
      </w:pPr>
      <w:isLgl w:val="off"/>
      <w:suff w:val="tab"/>
      <w:lvlJc w:val="left"/>
    </w:lvl>
    <w:lvl w:ilvl="5" w:tentative="1">
      <w:numFmt w:val="lowerRoman"/>
      <w:lvlText w:val="%6."/>
      <w:start w:val="1"/>
      <w:pPr>
        <w:ind w:left="4182"/>
        <w:ind w:hanging="360"/>
      </w:pPr>
      <w:isLgl w:val="off"/>
      <w:suff w:val="tab"/>
      <w:lvlJc w:val="right"/>
    </w:lvl>
    <w:lvl w:ilvl="6" w:tentative="1">
      <w:numFmt w:val="decimal"/>
      <w:lvlText w:val="%7."/>
      <w:start w:val="1"/>
      <w:pPr>
        <w:ind w:left="4902"/>
        <w:ind w:hanging="360"/>
      </w:pPr>
      <w:isLgl w:val="off"/>
      <w:suff w:val="tab"/>
      <w:lvlJc w:val="left"/>
    </w:lvl>
    <w:lvl w:ilvl="7" w:tentative="1">
      <w:numFmt w:val="lowerLetter"/>
      <w:lvlText w:val="%8."/>
      <w:start w:val="1"/>
      <w:pPr>
        <w:ind w:left="5622"/>
        <w:ind w:hanging="360"/>
      </w:pPr>
      <w:isLgl w:val="off"/>
      <w:suff w:val="tab"/>
      <w:lvlJc w:val="left"/>
    </w:lvl>
    <w:lvl w:ilvl="8" w:tentative="1">
      <w:numFmt w:val="lowerRoman"/>
      <w:lvlText w:val="%9."/>
      <w:start w:val="1"/>
      <w:pPr>
        <w:ind w:left="6342"/>
        <w:ind w:hanging="360"/>
      </w:pPr>
      <w:isLgl w:val="off"/>
      <w:suff w:val="tab"/>
      <w:lvlJc w:val="right"/>
    </w:lvl>
  </w:abstractNum>
  <w:abstractNum w:abstractNumId="10">
    <w:multiLevelType w:val="hybridMultilevel"/>
    <w:lvl w:ilvl="0" w:tentative="0">
      <w:numFmt w:val="decimal"/>
      <w:lvlText w:val="%1."/>
      <w:start w:val="1"/>
      <w:pPr>
        <w:ind w:left="960"/>
        <w:ind w:hanging="360"/>
      </w:pPr>
      <w:isLgl w:val="off"/>
      <w:suff w:val="tab"/>
      <w:lvlJc w:val="left"/>
    </w:lvl>
    <w:lvl w:ilvl="1" w:tentative="1">
      <w:numFmt w:val="lowerLetter"/>
      <w:lvlText w:val="%2."/>
      <w:start w:val="1"/>
      <w:pPr>
        <w:ind w:left="1680"/>
        <w:ind w:hanging="360"/>
      </w:pPr>
      <w:isLgl w:val="off"/>
      <w:suff w:val="tab"/>
      <w:lvlJc w:val="left"/>
    </w:lvl>
    <w:lvl w:ilvl="2" w:tentative="1">
      <w:numFmt w:val="lowerRoman"/>
      <w:lvlText w:val="%3."/>
      <w:start w:val="1"/>
      <w:pPr>
        <w:ind w:left="2400"/>
        <w:ind w:hanging="360"/>
      </w:pPr>
      <w:isLgl w:val="off"/>
      <w:suff w:val="tab"/>
      <w:lvlJc w:val="right"/>
    </w:lvl>
    <w:lvl w:ilvl="3" w:tentative="1">
      <w:numFmt w:val="decimal"/>
      <w:lvlText w:val="%4."/>
      <w:start w:val="1"/>
      <w:pPr>
        <w:ind w:left="3120"/>
        <w:ind w:hanging="360"/>
      </w:pPr>
      <w:isLgl w:val="off"/>
      <w:suff w:val="tab"/>
      <w:lvlJc w:val="left"/>
    </w:lvl>
    <w:lvl w:ilvl="4" w:tentative="1">
      <w:numFmt w:val="lowerLetter"/>
      <w:lvlText w:val="%5."/>
      <w:start w:val="1"/>
      <w:pPr>
        <w:ind w:left="3840"/>
        <w:ind w:hanging="360"/>
      </w:pPr>
      <w:isLgl w:val="off"/>
      <w:suff w:val="tab"/>
      <w:lvlJc w:val="left"/>
    </w:lvl>
    <w:lvl w:ilvl="5" w:tentative="1">
      <w:numFmt w:val="lowerRoman"/>
      <w:lvlText w:val="%6."/>
      <w:start w:val="1"/>
      <w:pPr>
        <w:ind w:left="4560"/>
        <w:ind w:hanging="360"/>
      </w:pPr>
      <w:isLgl w:val="off"/>
      <w:suff w:val="tab"/>
      <w:lvlJc w:val="right"/>
    </w:lvl>
    <w:lvl w:ilvl="6" w:tentative="1">
      <w:numFmt w:val="decimal"/>
      <w:lvlText w:val="%7."/>
      <w:start w:val="1"/>
      <w:pPr>
        <w:ind w:left="5280"/>
        <w:ind w:hanging="360"/>
      </w:pPr>
      <w:isLgl w:val="off"/>
      <w:suff w:val="tab"/>
      <w:lvlJc w:val="left"/>
    </w:lvl>
    <w:lvl w:ilvl="7" w:tentative="1">
      <w:numFmt w:val="lowerLetter"/>
      <w:lvlText w:val="%8."/>
      <w:start w:val="1"/>
      <w:pPr>
        <w:ind w:left="6000"/>
        <w:ind w:hanging="360"/>
      </w:pPr>
      <w:isLgl w:val="off"/>
      <w:suff w:val="tab"/>
      <w:lvlJc w:val="left"/>
    </w:lvl>
    <w:lvl w:ilvl="8" w:tentative="1">
      <w:numFmt w:val="lowerRoman"/>
      <w:lvlText w:val="%9."/>
      <w:start w:val="1"/>
      <w:pPr>
        <w:ind w:left="6720"/>
        <w:ind w:hanging="360"/>
      </w:pPr>
      <w:isLgl w:val="off"/>
      <w:suff w:val="tab"/>
      <w:lvlJc w:val="right"/>
    </w:lvl>
  </w:abstractNum>
  <w:abstractNum w:abstractNumId="11">
    <w:multiLevelType w:val="hybridMultilevel"/>
    <w:lvl w:ilvl="0" w:tentative="0">
      <w:numFmt w:val="lowerLetter"/>
      <w:lvlText w:val="%1)"/>
      <w:start w:val="1"/>
      <w:pPr>
        <w:ind w:left="1301"/>
        <w:ind w:hanging="360"/>
      </w:pPr>
      <w:isLgl w:val="off"/>
      <w:suff w:val="tab"/>
      <w:lvlJc w:val="left"/>
    </w:lvl>
    <w:lvl w:ilvl="1" w:tentative="1">
      <w:numFmt w:val="lowerLetter"/>
      <w:lvlText w:val="%2."/>
      <w:start w:val="1"/>
      <w:pPr>
        <w:ind w:left="2021"/>
        <w:ind w:hanging="360"/>
      </w:pPr>
      <w:isLgl w:val="off"/>
      <w:suff w:val="tab"/>
      <w:lvlJc w:val="left"/>
    </w:lvl>
    <w:lvl w:ilvl="2" w:tentative="1">
      <w:numFmt w:val="lowerRoman"/>
      <w:lvlText w:val="%3."/>
      <w:start w:val="1"/>
      <w:pPr>
        <w:ind w:left="2742"/>
        <w:ind w:hanging="360"/>
      </w:pPr>
      <w:isLgl w:val="off"/>
      <w:suff w:val="tab"/>
      <w:lvlJc w:val="right"/>
    </w:lvl>
    <w:lvl w:ilvl="3" w:tentative="1">
      <w:numFmt w:val="decimal"/>
      <w:lvlText w:val="%4."/>
      <w:start w:val="1"/>
      <w:pPr>
        <w:ind w:left="3462"/>
        <w:ind w:hanging="360"/>
      </w:pPr>
      <w:isLgl w:val="off"/>
      <w:suff w:val="tab"/>
      <w:lvlJc w:val="left"/>
    </w:lvl>
    <w:lvl w:ilvl="4" w:tentative="1">
      <w:numFmt w:val="lowerLetter"/>
      <w:lvlText w:val="%5."/>
      <w:start w:val="1"/>
      <w:pPr>
        <w:ind w:left="4182"/>
        <w:ind w:hanging="360"/>
      </w:pPr>
      <w:isLgl w:val="off"/>
      <w:suff w:val="tab"/>
      <w:lvlJc w:val="left"/>
    </w:lvl>
    <w:lvl w:ilvl="5" w:tentative="1">
      <w:numFmt w:val="lowerRoman"/>
      <w:lvlText w:val="%6."/>
      <w:start w:val="1"/>
      <w:pPr>
        <w:ind w:left="4902"/>
        <w:ind w:hanging="360"/>
      </w:pPr>
      <w:isLgl w:val="off"/>
      <w:suff w:val="tab"/>
      <w:lvlJc w:val="right"/>
    </w:lvl>
    <w:lvl w:ilvl="6" w:tentative="1">
      <w:numFmt w:val="decimal"/>
      <w:lvlText w:val="%7."/>
      <w:start w:val="1"/>
      <w:pPr>
        <w:ind w:left="5622"/>
        <w:ind w:hanging="360"/>
      </w:pPr>
      <w:isLgl w:val="off"/>
      <w:suff w:val="tab"/>
      <w:lvlJc w:val="left"/>
    </w:lvl>
    <w:lvl w:ilvl="7" w:tentative="1">
      <w:numFmt w:val="lowerLetter"/>
      <w:lvlText w:val="%8."/>
      <w:start w:val="1"/>
      <w:pPr>
        <w:ind w:left="6342"/>
        <w:ind w:hanging="360"/>
      </w:pPr>
      <w:isLgl w:val="off"/>
      <w:suff w:val="tab"/>
      <w:lvlJc w:val="left"/>
    </w:lvl>
    <w:lvl w:ilvl="8" w:tentative="1">
      <w:numFmt w:val="lowerRoman"/>
      <w:lvlText w:val="%9."/>
      <w:start w:val="1"/>
      <w:pPr>
        <w:ind w:left="7062"/>
        <w:ind w:hanging="360"/>
      </w:pPr>
      <w:isLgl w:val="off"/>
      <w:suff w:val="tab"/>
      <w:lvlJc w:val="right"/>
    </w:lvl>
  </w:abstractNum>
  <w:abstractNum w:abstractNumId="12">
    <w:multiLevelType w:val="hybridMultilevel"/>
    <w:lvl w:ilvl="0" w:tentative="0">
      <w:numFmt w:val="lowerLetter"/>
      <w:lvlText w:val="%1."/>
      <w:start w:val="1"/>
      <w:pPr>
        <w:ind w:left="1020"/>
        <w:ind w:hanging="360"/>
      </w:pPr>
      <w:isLgl w:val="off"/>
      <w:suff w:val="tab"/>
      <w:lvlJc w:val="left"/>
    </w:lvl>
    <w:lvl w:ilvl="1" w:tentative="1">
      <w:numFmt w:val="lowerLetter"/>
      <w:lvlText w:val="%2."/>
      <w:start w:val="1"/>
      <w:pPr>
        <w:ind w:left="1740"/>
        <w:ind w:hanging="360"/>
      </w:pPr>
      <w:isLgl w:val="off"/>
      <w:suff w:val="tab"/>
      <w:lvlJc w:val="left"/>
    </w:lvl>
    <w:lvl w:ilvl="2" w:tentative="1">
      <w:numFmt w:val="lowerRoman"/>
      <w:lvlText w:val="%3."/>
      <w:start w:val="1"/>
      <w:pPr>
        <w:ind w:left="2460"/>
        <w:ind w:hanging="360"/>
      </w:pPr>
      <w:isLgl w:val="off"/>
      <w:suff w:val="tab"/>
      <w:lvlJc w:val="right"/>
    </w:lvl>
    <w:lvl w:ilvl="3" w:tentative="1">
      <w:numFmt w:val="decimal"/>
      <w:lvlText w:val="%4."/>
      <w:start w:val="1"/>
      <w:pPr>
        <w:ind w:left="3180"/>
        <w:ind w:hanging="360"/>
      </w:pPr>
      <w:isLgl w:val="off"/>
      <w:suff w:val="tab"/>
      <w:lvlJc w:val="left"/>
    </w:lvl>
    <w:lvl w:ilvl="4" w:tentative="1">
      <w:numFmt w:val="lowerLetter"/>
      <w:lvlText w:val="%5."/>
      <w:start w:val="1"/>
      <w:pPr>
        <w:ind w:left="3900"/>
        <w:ind w:hanging="360"/>
      </w:pPr>
      <w:isLgl w:val="off"/>
      <w:suff w:val="tab"/>
      <w:lvlJc w:val="left"/>
    </w:lvl>
    <w:lvl w:ilvl="5" w:tentative="1">
      <w:numFmt w:val="lowerRoman"/>
      <w:lvlText w:val="%6."/>
      <w:start w:val="1"/>
      <w:pPr>
        <w:ind w:left="4620"/>
        <w:ind w:hanging="360"/>
      </w:pPr>
      <w:isLgl w:val="off"/>
      <w:suff w:val="tab"/>
      <w:lvlJc w:val="right"/>
    </w:lvl>
    <w:lvl w:ilvl="6" w:tentative="1">
      <w:numFmt w:val="decimal"/>
      <w:lvlText w:val="%7."/>
      <w:start w:val="1"/>
      <w:pPr>
        <w:ind w:left="5340"/>
        <w:ind w:hanging="360"/>
      </w:pPr>
      <w:isLgl w:val="off"/>
      <w:suff w:val="tab"/>
      <w:lvlJc w:val="left"/>
    </w:lvl>
    <w:lvl w:ilvl="7" w:tentative="1">
      <w:numFmt w:val="lowerLetter"/>
      <w:lvlText w:val="%8."/>
      <w:start w:val="1"/>
      <w:pPr>
        <w:ind w:left="6060"/>
        <w:ind w:hanging="360"/>
      </w:pPr>
      <w:isLgl w:val="off"/>
      <w:suff w:val="tab"/>
      <w:lvlJc w:val="left"/>
    </w:lvl>
    <w:lvl w:ilvl="8" w:tentative="1">
      <w:numFmt w:val="lowerRoman"/>
      <w:lvlText w:val="%9."/>
      <w:start w:val="1"/>
      <w:pPr>
        <w:ind w:left="6780"/>
        <w:ind w:hanging="360"/>
      </w:pPr>
      <w:isLgl w:val="off"/>
      <w:suff w:val="tab"/>
      <w:lvlJc w:val="right"/>
    </w:lvl>
  </w:abstractNum>
  <w:abstractNum w:abstractNumId="13">
    <w:multiLevelType w:val="hybridMultilevel"/>
    <w:lvl w:ilvl="0" w:tentative="0">
      <w:numFmt w:val="lowerLetter"/>
      <w:lvlText w:val="%1."/>
      <w:start w:val="1"/>
      <w:pPr>
        <w:ind w:left="1428"/>
        <w:ind w:hanging="360"/>
      </w:pPr>
      <w:isLgl w:val="off"/>
      <w:suff w:val="tab"/>
      <w:lvlJc w:val="left"/>
    </w:lvl>
    <w:lvl w:ilvl="1" w:tentative="1">
      <w:numFmt w:val="lowerLetter"/>
      <w:lvlText w:val="%2."/>
      <w:start w:val="1"/>
      <w:pPr>
        <w:ind w:left="2148"/>
        <w:ind w:hanging="360"/>
      </w:pPr>
      <w:isLgl w:val="off"/>
      <w:suff w:val="tab"/>
      <w:lvlJc w:val="left"/>
    </w:lvl>
    <w:lvl w:ilvl="2" w:tentative="1">
      <w:numFmt w:val="lowerRoman"/>
      <w:lvlText w:val="%3."/>
      <w:start w:val="1"/>
      <w:pPr>
        <w:ind w:left="2868"/>
        <w:ind w:hanging="360"/>
      </w:pPr>
      <w:isLgl w:val="off"/>
      <w:suff w:val="tab"/>
      <w:lvlJc w:val="right"/>
    </w:lvl>
    <w:lvl w:ilvl="3" w:tentative="1">
      <w:numFmt w:val="decimal"/>
      <w:lvlText w:val="%4."/>
      <w:start w:val="1"/>
      <w:pPr>
        <w:ind w:left="3588"/>
        <w:ind w:hanging="360"/>
      </w:pPr>
      <w:isLgl w:val="off"/>
      <w:suff w:val="tab"/>
      <w:lvlJc w:val="left"/>
    </w:lvl>
    <w:lvl w:ilvl="4" w:tentative="1">
      <w:numFmt w:val="lowerLetter"/>
      <w:lvlText w:val="%5."/>
      <w:start w:val="1"/>
      <w:pPr>
        <w:ind w:left="4308"/>
        <w:ind w:hanging="360"/>
      </w:pPr>
      <w:isLgl w:val="off"/>
      <w:suff w:val="tab"/>
      <w:lvlJc w:val="left"/>
    </w:lvl>
    <w:lvl w:ilvl="5" w:tentative="1">
      <w:numFmt w:val="lowerRoman"/>
      <w:lvlText w:val="%6."/>
      <w:start w:val="1"/>
      <w:pPr>
        <w:ind w:left="5028"/>
        <w:ind w:hanging="360"/>
      </w:pPr>
      <w:isLgl w:val="off"/>
      <w:suff w:val="tab"/>
      <w:lvlJc w:val="right"/>
    </w:lvl>
    <w:lvl w:ilvl="6" w:tentative="1">
      <w:numFmt w:val="decimal"/>
      <w:lvlText w:val="%7."/>
      <w:start w:val="1"/>
      <w:pPr>
        <w:ind w:left="5749"/>
        <w:ind w:hanging="360"/>
      </w:pPr>
      <w:isLgl w:val="off"/>
      <w:suff w:val="tab"/>
      <w:lvlJc w:val="left"/>
    </w:lvl>
    <w:lvl w:ilvl="7" w:tentative="1">
      <w:numFmt w:val="lowerLetter"/>
      <w:lvlText w:val="%8."/>
      <w:start w:val="1"/>
      <w:pPr>
        <w:ind w:left="6469"/>
        <w:ind w:hanging="360"/>
      </w:pPr>
      <w:isLgl w:val="off"/>
      <w:suff w:val="tab"/>
      <w:lvlJc w:val="left"/>
    </w:lvl>
    <w:lvl w:ilvl="8" w:tentative="1">
      <w:numFmt w:val="lowerRoman"/>
      <w:lvlText w:val="%9."/>
      <w:start w:val="1"/>
      <w:pPr>
        <w:ind w:left="7189"/>
        <w:ind w:hanging="360"/>
      </w:pPr>
      <w:isLgl w:val="off"/>
      <w:suff w:val="tab"/>
      <w:lvlJc w:val="right"/>
    </w:lvl>
  </w:abstractNum>
  <w:abstractNum w:abstractNumId="14">
    <w:multiLevelType w:val="hybridMultilevel"/>
    <w:lvl w:ilvl="0" w:tentative="0">
      <w:numFmt w:val="lowerLetter"/>
      <w:lvlText w:val="%1."/>
      <w:start w:val="1"/>
      <w:pPr>
        <w:ind w:left="1428"/>
        <w:ind w:hanging="360"/>
      </w:pPr>
      <w:isLgl w:val="off"/>
      <w:suff w:val="tab"/>
      <w:lvlJc w:val="left"/>
    </w:lvl>
    <w:lvl w:ilvl="1" w:tentative="1">
      <w:numFmt w:val="lowerLetter"/>
      <w:lvlText w:val="%2."/>
      <w:start w:val="1"/>
      <w:pPr>
        <w:ind w:left="2148"/>
        <w:ind w:hanging="360"/>
      </w:pPr>
      <w:isLgl w:val="off"/>
      <w:suff w:val="tab"/>
      <w:lvlJc w:val="left"/>
    </w:lvl>
    <w:lvl w:ilvl="2" w:tentative="1">
      <w:numFmt w:val="lowerRoman"/>
      <w:lvlText w:val="%3."/>
      <w:start w:val="1"/>
      <w:pPr>
        <w:ind w:left="2868"/>
        <w:ind w:hanging="360"/>
      </w:pPr>
      <w:isLgl w:val="off"/>
      <w:suff w:val="tab"/>
      <w:lvlJc w:val="right"/>
    </w:lvl>
    <w:lvl w:ilvl="3" w:tentative="1">
      <w:numFmt w:val="decimal"/>
      <w:lvlText w:val="%4."/>
      <w:start w:val="1"/>
      <w:pPr>
        <w:ind w:left="3588"/>
        <w:ind w:hanging="360"/>
      </w:pPr>
      <w:isLgl w:val="off"/>
      <w:suff w:val="tab"/>
      <w:lvlJc w:val="left"/>
    </w:lvl>
    <w:lvl w:ilvl="4" w:tentative="1">
      <w:numFmt w:val="lowerLetter"/>
      <w:lvlText w:val="%5."/>
      <w:start w:val="1"/>
      <w:pPr>
        <w:ind w:left="4308"/>
        <w:ind w:hanging="360"/>
      </w:pPr>
      <w:isLgl w:val="off"/>
      <w:suff w:val="tab"/>
      <w:lvlJc w:val="left"/>
    </w:lvl>
    <w:lvl w:ilvl="5" w:tentative="1">
      <w:numFmt w:val="lowerRoman"/>
      <w:lvlText w:val="%6."/>
      <w:start w:val="1"/>
      <w:pPr>
        <w:ind w:left="5028"/>
        <w:ind w:hanging="360"/>
      </w:pPr>
      <w:isLgl w:val="off"/>
      <w:suff w:val="tab"/>
      <w:lvlJc w:val="right"/>
    </w:lvl>
    <w:lvl w:ilvl="6" w:tentative="1">
      <w:numFmt w:val="decimal"/>
      <w:lvlText w:val="%7."/>
      <w:start w:val="1"/>
      <w:pPr>
        <w:ind w:left="5749"/>
        <w:ind w:hanging="360"/>
      </w:pPr>
      <w:isLgl w:val="off"/>
      <w:suff w:val="tab"/>
      <w:lvlJc w:val="left"/>
    </w:lvl>
    <w:lvl w:ilvl="7" w:tentative="1">
      <w:numFmt w:val="lowerLetter"/>
      <w:lvlText w:val="%8."/>
      <w:start w:val="1"/>
      <w:pPr>
        <w:ind w:left="6469"/>
        <w:ind w:hanging="360"/>
      </w:pPr>
      <w:isLgl w:val="off"/>
      <w:suff w:val="tab"/>
      <w:lvlJc w:val="left"/>
    </w:lvl>
    <w:lvl w:ilvl="8" w:tentative="1">
      <w:numFmt w:val="lowerRoman"/>
      <w:lvlText w:val="%9."/>
      <w:start w:val="1"/>
      <w:pPr>
        <w:ind w:left="7189"/>
        <w:ind w:hanging="360"/>
      </w:pPr>
      <w:isLgl w:val="off"/>
      <w:suff w:val="tab"/>
      <w:lvlJc w:val="right"/>
    </w:lvl>
  </w:abstractNum>
  <w:abstractNum w:abstractNumId="15">
    <w:multiLevelType w:val="hybridMultilevel"/>
    <w:lvl w:ilvl="0" w:tentative="0">
      <w:numFmt w:val="lowerLetter"/>
      <w:lvlText w:val="%1."/>
      <w:start w:val="1"/>
      <w:pPr>
        <w:ind w:left="1068"/>
        <w:ind w:hanging="360"/>
      </w:pPr>
      <w:isLgl w:val="off"/>
      <w:suff w:val="tab"/>
      <w:lvlJc w:val="left"/>
    </w:lvl>
    <w:lvl w:ilvl="1" w:tentative="1">
      <w:numFmt w:val="lowerLetter"/>
      <w:lvlText w:val="%2."/>
      <w:start w:val="1"/>
      <w:pPr>
        <w:ind w:left="1788"/>
        <w:ind w:hanging="360"/>
      </w:pPr>
      <w:isLgl w:val="off"/>
      <w:suff w:val="tab"/>
      <w:lvlJc w:val="left"/>
    </w:lvl>
    <w:lvl w:ilvl="2" w:tentative="1">
      <w:numFmt w:val="lowerRoman"/>
      <w:lvlText w:val="%3."/>
      <w:start w:val="1"/>
      <w:pPr>
        <w:ind w:left="2508"/>
        <w:ind w:hanging="360"/>
      </w:pPr>
      <w:isLgl w:val="off"/>
      <w:suff w:val="tab"/>
      <w:lvlJc w:val="right"/>
    </w:lvl>
    <w:lvl w:ilvl="3" w:tentative="1">
      <w:numFmt w:val="decimal"/>
      <w:lvlText w:val="%4."/>
      <w:start w:val="1"/>
      <w:pPr>
        <w:ind w:left="3227"/>
        <w:ind w:hanging="360"/>
      </w:pPr>
      <w:isLgl w:val="off"/>
      <w:suff w:val="tab"/>
      <w:lvlJc w:val="left"/>
    </w:lvl>
    <w:lvl w:ilvl="4" w:tentative="1">
      <w:numFmt w:val="lowerLetter"/>
      <w:lvlText w:val="%5."/>
      <w:start w:val="1"/>
      <w:pPr>
        <w:ind w:left="3947"/>
        <w:ind w:hanging="360"/>
      </w:pPr>
      <w:isLgl w:val="off"/>
      <w:suff w:val="tab"/>
      <w:lvlJc w:val="left"/>
    </w:lvl>
    <w:lvl w:ilvl="5" w:tentative="1">
      <w:numFmt w:val="lowerRoman"/>
      <w:lvlText w:val="%6."/>
      <w:start w:val="1"/>
      <w:pPr>
        <w:ind w:left="4667"/>
        <w:ind w:hanging="360"/>
      </w:pPr>
      <w:isLgl w:val="off"/>
      <w:suff w:val="tab"/>
      <w:lvlJc w:val="right"/>
    </w:lvl>
    <w:lvl w:ilvl="6" w:tentative="1">
      <w:numFmt w:val="decimal"/>
      <w:lvlText w:val="%7."/>
      <w:start w:val="1"/>
      <w:pPr>
        <w:ind w:left="5387"/>
        <w:ind w:hanging="360"/>
      </w:pPr>
      <w:isLgl w:val="off"/>
      <w:suff w:val="tab"/>
      <w:lvlJc w:val="left"/>
    </w:lvl>
    <w:lvl w:ilvl="7" w:tentative="1">
      <w:numFmt w:val="lowerLetter"/>
      <w:lvlText w:val="%8."/>
      <w:start w:val="1"/>
      <w:pPr>
        <w:ind w:left="6107"/>
        <w:ind w:hanging="360"/>
      </w:pPr>
      <w:isLgl w:val="off"/>
      <w:suff w:val="tab"/>
      <w:lvlJc w:val="left"/>
    </w:lvl>
    <w:lvl w:ilvl="8" w:tentative="1">
      <w:numFmt w:val="lowerRoman"/>
      <w:lvlText w:val="%9."/>
      <w:start w:val="1"/>
      <w:pPr>
        <w:ind w:left="6827"/>
        <w:ind w:hanging="360"/>
      </w:pPr>
      <w:isLgl w:val="off"/>
      <w:suff w:val="tab"/>
      <w:lvlJc w:val="right"/>
    </w:lvl>
  </w:abstractNum>
  <w:abstractNum w:abstractNumId="16">
    <w:multiLevelType w:val="hybridMultilevel"/>
    <w:lvl w:ilvl="0" w:tentative="0">
      <w:numFmt w:val="lowerLetter"/>
      <w:lvlText w:val="%1."/>
      <w:start w:val="1"/>
      <w:pPr>
        <w:ind w:left="1080"/>
        <w:ind w:hanging="360"/>
      </w:pPr>
      <w:isLgl w:val="off"/>
      <w:suff w:val="tab"/>
      <w:lvlJc w:val="left"/>
    </w:lvl>
    <w:lvl w:ilvl="1" w:tentative="1">
      <w:numFmt w:val="lowerLetter"/>
      <w:lvlText w:val="%2."/>
      <w:start w:val="1"/>
      <w:pPr>
        <w:ind w:left="1800"/>
        <w:ind w:hanging="360"/>
      </w:pPr>
      <w:isLgl w:val="off"/>
      <w:suff w:val="tab"/>
      <w:lvlJc w:val="left"/>
    </w:lvl>
    <w:lvl w:ilvl="2" w:tentative="1">
      <w:numFmt w:val="lowerRoman"/>
      <w:lvlText w:val="%3."/>
      <w:start w:val="1"/>
      <w:pPr>
        <w:ind w:left="2520"/>
        <w:ind w:hanging="360"/>
      </w:pPr>
      <w:isLgl w:val="off"/>
      <w:suff w:val="tab"/>
      <w:lvlJc w:val="right"/>
    </w:lvl>
    <w:lvl w:ilvl="3" w:tentative="1">
      <w:numFmt w:val="decimal"/>
      <w:lvlText w:val="%4."/>
      <w:start w:val="1"/>
      <w:pPr>
        <w:ind w:left="3240"/>
        <w:ind w:hanging="360"/>
      </w:pPr>
      <w:isLgl w:val="off"/>
      <w:suff w:val="tab"/>
      <w:lvlJc w:val="left"/>
    </w:lvl>
    <w:lvl w:ilvl="4" w:tentative="1">
      <w:numFmt w:val="lowerLetter"/>
      <w:lvlText w:val="%5."/>
      <w:start w:val="1"/>
      <w:pPr>
        <w:ind w:left="3960"/>
        <w:ind w:hanging="360"/>
      </w:pPr>
      <w:isLgl w:val="off"/>
      <w:suff w:val="tab"/>
      <w:lvlJc w:val="left"/>
    </w:lvl>
    <w:lvl w:ilvl="5" w:tentative="1">
      <w:numFmt w:val="lowerRoman"/>
      <w:lvlText w:val="%6."/>
      <w:start w:val="1"/>
      <w:pPr>
        <w:ind w:left="4680"/>
        <w:ind w:hanging="360"/>
      </w:pPr>
      <w:isLgl w:val="off"/>
      <w:suff w:val="tab"/>
      <w:lvlJc w:val="right"/>
    </w:lvl>
    <w:lvl w:ilvl="6" w:tentative="1">
      <w:numFmt w:val="decimal"/>
      <w:lvlText w:val="%7."/>
      <w:start w:val="1"/>
      <w:pPr>
        <w:ind w:left="5400"/>
        <w:ind w:hanging="360"/>
      </w:pPr>
      <w:isLgl w:val="off"/>
      <w:suff w:val="tab"/>
      <w:lvlJc w:val="left"/>
    </w:lvl>
    <w:lvl w:ilvl="7" w:tentative="1">
      <w:numFmt w:val="lowerLetter"/>
      <w:lvlText w:val="%8."/>
      <w:start w:val="1"/>
      <w:pPr>
        <w:ind w:left="6120"/>
        <w:ind w:hanging="360"/>
      </w:pPr>
      <w:isLgl w:val="off"/>
      <w:suff w:val="tab"/>
      <w:lvlJc w:val="left"/>
    </w:lvl>
    <w:lvl w:ilvl="8" w:tentative="1">
      <w:numFmt w:val="lowerRoman"/>
      <w:lvlText w:val="%9."/>
      <w:start w:val="1"/>
      <w:pPr>
        <w:ind w:left="6840"/>
        <w:ind w:hanging="360"/>
      </w:pPr>
      <w:isLgl w:val="off"/>
      <w:suff w:val="tab"/>
      <w:lvlJc w:val="right"/>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6"/>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108"/>
      <w:tmLastPosIdx w:val="0"/>
    </w:tmLastPosCaret>
    <w:tmLastPosAnchor>
      <w:tmLastPosPgfIdx w:val="0"/>
      <w:tmLastPosIdx w:val="0"/>
    </w:tmLastPosAnchor>
    <w:tmLastPosTblRect w:left="0" w:top="0" w:right="0" w:bottom="0"/>
  </w:tmLastPos>
  <w:tmAppRevision w:date="1647000492" w:val="982" w:fileVer="342" w:fileVerOS="4"/>
  <w:guidesAndGrid showGuides="1" lockGuides="0" snapToGuides="1" snapToPageMargins="0" tolerance="8" gridDistanceHorizontal="283" gridDistanceVertical="283" showGrid="0" snapToGrid="0"/>
  <w:decimalSymbol w:val="."/>
  <w:listSeparator w:val=","/>
  <w:footnotePr/>
  <w:endnotePr/>
  <w:trackRevisions w:val="off"/>
  <w:rsids>
    <w:rsidRoot val=""/>
  </w:rsids>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cs="Times New Roman" w:eastAsia="Times New Roman" w:hAnsi="Times New Roman"/>
        <w:sz w:val="20"/>
        <w:szCs w:val="20"/>
        <w:lang w:val="en-GB" w:bidi="ar-SA" w:eastAsia="zh-CN"/>
      </w:rPr>
    </w:rPrDefault>
    <w:pPrDefault/>
  </w:docDefaults>
  <w:style w:type="paragraph" w:styleId="Caption">
    <w:name w:val="Caption"/>
    <w:basedOn w:val="Normal"/>
    <w:next w:val="Normal"/>
    <w:uiPriority w:val="35"/>
    <w:unhideWhenUsed w:val="on"/>
    <w:qFormat w:val="on"/>
    <w:pPr>
      <w:spacing w:after="200" w:line="240" w:lineRule="auto"/>
    </w:pPr>
    <w:rPr>
      <w:i/>
      <w:iCs/>
      <w:color w:val="1f497d" w:themeColor="text2"/>
      <w:sz w:val="18"/>
      <w:szCs w:val="18"/>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Normal(Web)">
    <w:name w:val="Normal (Web)"/>
    <w:uiPriority w:val="99"/>
    <w:qFormat w:val="on"/>
  </w:style>
  <w:style w:type="paragraph" w:styleId="BodyText">
    <w:name w:val="Body Text"/>
    <w:uiPriority w:val="99"/>
    <w:qFormat w:val="on"/>
    <w:pPr>
      <w:spacing w:after="120"/>
    </w:pPr>
  </w:style>
  <w:style w:type="paragraph" w:styleId="List">
    <w:name w:val="List"/>
    <w:basedOn w:val="BodyText"/>
    <w:uiPriority w:val="99"/>
    <w:qFormat w:val="on"/>
  </w:style>
  <w:style w:type="paragraph" w:styleId="Caption1">
    <w:name w:val="Caption1"/>
    <w:uiPriority w:val="99"/>
    <w:qFormat w:val="on"/>
    <w:pPr>
      <w:spacing w:before="120" w:after="120"/>
    </w:pPr>
    <w:rPr>
      <w:i/>
    </w:rPr>
  </w:style>
  <w:style w:type="paragraph" w:styleId="TableContents">
    <w:name w:val="Table Contents"/>
    <w:uiPriority w:val="99"/>
    <w:qFormat w:val="on"/>
  </w:style>
  <w:style w:type="paragraph" w:styleId="TableHeading">
    <w:name w:val="Table Heading"/>
    <w:basedOn w:val="TableContents"/>
    <w:uiPriority w:val="99"/>
    <w:qFormat w:val="on"/>
    <w:pPr>
      <w:jc w:val="center"/>
    </w:pPr>
    <w:rPr>
      <w:b/>
    </w:rPr>
  </w:style>
  <w:style w:type="paragraph" w:styleId="Index">
    <w:name w:val="Index"/>
    <w:uiPriority w:val="99"/>
    <w:qFormat w:val="on"/>
  </w:style>
  <w:style w:type="paragraph" w:styleId="Heading">
    <w:name w:val="Heading"/>
    <w:uiPriority w:val="99"/>
    <w:qFormat w:val="on"/>
    <w:pPr>
      <w:spacing w:before="240" w:after="120"/>
    </w:pPr>
    <w:rPr>
      <w:rFonts w:ascii="Arial" w:hAnsi="Arial"/>
      <w:sz w:val="28"/>
      <w:szCs w:val="28"/>
    </w:rPr>
  </w:style>
  <w:style w:type="paragraph" w:styleId="ListParagraph">
    <w:name w:val="List Paragraph"/>
    <w:uiPriority w:val="99"/>
    <w:qFormat w:val="on"/>
    <w:pPr>
      <w:spacing w:after="160" w:line="259" w:lineRule="auto"/>
      <w:ind w:left="720"/>
      <w:contextualSpacing w:val="on"/>
    </w:pPr>
    <w:rPr>
      <w:rFonts w:ascii="Calibri" w:hAnsi="Calibri"/>
      <w:sz w:val="22"/>
      <w:szCs w:val="22"/>
    </w:rPr>
  </w:style>
  <w:style w:type="paragraph" w:styleId="BalloonText">
    <w:name w:val="Balloon Text"/>
    <w:uiPriority w:val="99"/>
    <w:qFormat w:val="on"/>
    <w:rPr>
      <w:rFonts w:ascii="Tahoma" w:hAnsi="Tahoma"/>
      <w:sz w:val="16"/>
      <w:szCs w:val="14"/>
    </w:rPr>
  </w:style>
  <w:style w:type="paragraph" w:styleId="Header">
    <w:name w:val="Header"/>
    <w:uiPriority w:val="99"/>
    <w:qFormat w:val="on"/>
    <w:rPr>
      <w:szCs w:val="21"/>
    </w:rPr>
  </w:style>
  <w:style w:type="paragraph" w:styleId="Footer">
    <w:name w:val="Footer"/>
    <w:uiPriority w:val="99"/>
    <w:qFormat w:val="on"/>
    <w:rPr>
      <w:szCs w:val="21"/>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paragraph" w:styleId="Normal**">
    <w:name w:val="Normal**"/>
    <w:uiPriority w:val="99"/>
    <w:qFormat w:val="on"/>
    <w:rPr>
      <w:lang w:val="en-GB" w:bidi="ar-SA" w:eastAsia="zh-CN"/>
    </w:rPr>
  </w:style>
  <w:style w:type="paragraph" w:styleId="Title**">
    <w:name w:val="Title**"/>
    <w:basedOn w:val="Normal**"/>
    <w:uiPriority w:val="99"/>
    <w:qFormat w:val="on"/>
    <w:pPr>
      <w:spacing w:after="300"/>
    </w:pPr>
    <w:rPr>
      <w:color w:val="17365d"/>
      <w:sz w:val="52"/>
    </w:rPr>
  </w:style>
  <w:style w:type="paragraph" w:styleId="Subtitle**">
    <w:name w:val="Subtitle**"/>
    <w:basedOn w:val="Normal**"/>
    <w:uiPriority w:val="99"/>
    <w:qFormat w:val="on"/>
    <w:rPr>
      <w:i/>
      <w:color w:val="4f81bd"/>
      <w:sz w:val="24"/>
    </w:rPr>
  </w:style>
  <w:style w:type="paragraph" w:styleId="Heading1**">
    <w:name w:val="Heading 1**"/>
    <w:basedOn w:val="Normal**"/>
    <w:uiPriority w:val="99"/>
    <w:qFormat w:val="on"/>
    <w:pPr>
      <w:spacing w:before="480"/>
    </w:pPr>
    <w:rPr>
      <w:b/>
      <w:color w:val="345a8a"/>
      <w:sz w:val="32"/>
    </w:rPr>
  </w:style>
  <w:style w:type="paragraph" w:styleId="Heading2**">
    <w:name w:val="Heading 2**"/>
    <w:basedOn w:val="Normal**"/>
    <w:uiPriority w:val="99"/>
    <w:qFormat w:val="on"/>
    <w:pPr>
      <w:spacing w:before="200"/>
    </w:pPr>
    <w:rPr>
      <w:b/>
      <w:color w:val="4f81bd"/>
      <w:sz w:val="26"/>
    </w:rPr>
  </w:style>
  <w:style w:type="paragraph" w:styleId="Heading3**">
    <w:name w:val="Heading 3**"/>
    <w:basedOn w:val="Normal**"/>
    <w:uiPriority w:val="99"/>
    <w:qFormat w:val="on"/>
    <w:pPr>
      <w:spacing w:before="200"/>
    </w:pPr>
    <w:rPr>
      <w:b/>
      <w:color w:val="4f81bd"/>
      <w:sz w:val="24"/>
    </w:rPr>
  </w:style>
  <w:style w:type="character" w:default="1" w:styleId="DefaultParagraphFont">
    <w:name w:val="Default Paragraph Font"/>
    <w:uiPriority w:val="99"/>
  </w:style>
  <w:style w:type="character" w:styleId="Hover">
    <w:name w:val="Hover"/>
    <w:basedOn w:val="DefaultParagraphFont"/>
    <w:uiPriority w:val="99"/>
  </w:style>
  <w:style w:type="character" w:styleId="DefaultParagraphFont1">
    <w:name w:val="Default Paragraph Font1"/>
    <w:basedOn w:val="DefaultParagraphFont"/>
    <w:uiPriority w:val="99"/>
  </w:style>
  <w:style w:type="character" w:styleId="Hyperlink">
    <w:name w:val="Hyperlink"/>
    <w:basedOn w:val="DefaultParagraphFont"/>
    <w:uiPriority w:val="99"/>
    <w:rPr>
      <w:color w:val="000000"/>
      <w:u w:val="single" w:color="auto"/>
    </w:rPr>
  </w:style>
  <w:style w:type="character" w:styleId="BalloonTextChar">
    <w:name w:val="Balloon Text Char"/>
    <w:basedOn w:val="DefaultParagraphFont"/>
    <w:uiPriority w:val="99"/>
    <w:rPr>
      <w:rFonts w:ascii="Tahoma" w:hAnsi="Tahoma"/>
      <w:sz w:val="16"/>
      <w:szCs w:val="14"/>
    </w:rPr>
  </w:style>
  <w:style w:type="character" w:styleId="BodyTextChar">
    <w:name w:val="Body Text Char"/>
    <w:basedOn w:val="DefaultParagraphFont"/>
    <w:uiPriority w:val="99"/>
    <w:rPr>
      <w:sz w:val="24"/>
      <w:szCs w:val="24"/>
    </w:rPr>
  </w:style>
  <w:style w:type="character" w:styleId="TitleChar">
    <w:name w:val="Title Char"/>
    <w:basedOn w:val="DefaultParagraphFont"/>
    <w:uiPriority w:val="99"/>
    <w:rPr>
      <w:rFonts w:ascii="Cambria" w:hAnsi="Cambria"/>
      <w:b/>
      <w:sz w:val="32"/>
      <w:szCs w:val="29"/>
    </w:rPr>
  </w:style>
  <w:style w:type="character" w:styleId="HeaderChar">
    <w:name w:val="Header Char"/>
    <w:basedOn w:val="DefaultParagraphFont"/>
    <w:uiPriority w:val="99"/>
    <w:rPr>
      <w:sz w:val="24"/>
      <w:szCs w:val="21"/>
    </w:rPr>
  </w:style>
  <w:style w:type="character" w:styleId="FooterChar">
    <w:name w:val="Footer Char"/>
    <w:basedOn w:val="DefaultParagraphFont"/>
    <w:uiPriority w:val="99"/>
    <w:rPr>
      <w:sz w:val="24"/>
      <w:szCs w:val="21"/>
    </w:rPr>
  </w:style>
  <w:style w:type="table" w:default="1" w:styleId="NormalTable">
    <w:name w:val="Normal Table"/>
    <w:uiPriority w:val="99"/>
    <w:semiHidden w:val="on"/>
    <w:unhideWhenUsed w:val="on"/>
    <w:tblPr>
      <w:tblStyleRowBandSize w:val="1"/>
      <w:tblStyleColBandSize w:val="1"/>
      <w:tblCellMar>
        <w:top w:w="0" w:type="dxa"/>
        <w:left w:w="108" w:type="dxa"/>
        <w:bottom w:w="0" w:type="dxa"/>
        <w:right w:w="108" w:type="dxa"/>
      </w:tblCellMar>
    </w:tblPr>
  </w:style>
  <w:style w:type="paragraph" w:default="1" w:styleId="Normal">
    <w:name w:val="Normal"/>
    <w:uiPriority w:val="99"/>
  </w:style>
  <w:style w:type="paragraph" w:styleId="Title">
    <w:name w:val="Title"/>
    <w:basedOn w:val="Normal"/>
    <w:uiPriority w:val="99"/>
    <w:pPr>
      <w:spacing w:after="300"/>
    </w:pPr>
    <w:rPr>
      <w:color w:val="17365d"/>
      <w:sz w:val="52"/>
    </w:rPr>
  </w:style>
  <w:style w:type="paragraph" w:styleId="Subtitle">
    <w:name w:val="Subtitle"/>
    <w:basedOn w:val="Normal"/>
    <w:uiPriority w:val="99"/>
    <w:rPr>
      <w:i/>
      <w:color w:val="4f81bd"/>
      <w:sz w:val="24"/>
    </w:rPr>
  </w:style>
  <w:style w:type="paragraph" w:styleId="Heading1">
    <w:name w:val="Heading 1"/>
    <w:basedOn w:val="Normal"/>
    <w:uiPriority w:val="99"/>
    <w:pPr>
      <w:spacing w:before="480"/>
    </w:pPr>
    <w:rPr>
      <w:b/>
      <w:color w:val="345a8a"/>
      <w:sz w:val="32"/>
    </w:rPr>
  </w:style>
  <w:style w:type="paragraph" w:styleId="Heading2">
    <w:name w:val="Heading 2"/>
    <w:basedOn w:val="Normal"/>
    <w:uiPriority w:val="99"/>
    <w:pPr>
      <w:spacing w:before="200"/>
    </w:pPr>
    <w:rPr>
      <w:b/>
      <w:color w:val="4f81bd"/>
      <w:sz w:val="26"/>
    </w:rPr>
  </w:style>
  <w:style w:type="paragraph" w:styleId="Heading3">
    <w:name w:val="Heading 3"/>
    <w:basedOn w:val="Normal"/>
    <w:uiPriority w:val="99"/>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Normal (Web)"/>
    <w:qFormat/>
    <w:basedOn w:val="para0"/>
  </w:style>
  <w:style w:type="paragraph" w:styleId="para2">
    <w:name w:val="Body Text"/>
    <w:qFormat/>
    <w:basedOn w:val="para0"/>
    <w:pPr>
      <w:spacing w:after="120"/>
    </w:pPr>
  </w:style>
  <w:style w:type="paragraph" w:styleId="para3">
    <w:name w:val="List"/>
    <w:qFormat/>
    <w:basedOn w:val="para2"/>
  </w:style>
  <w:style w:type="paragraph" w:styleId="para4" w:customStyle="1">
    <w:name w:val="Caption1"/>
    <w:qFormat/>
    <w:basedOn w:val="para0"/>
    <w:pPr>
      <w:spacing w:before="120" w:after="120"/>
    </w:pPr>
    <w:rPr>
      <w:i/>
    </w:rPr>
  </w:style>
  <w:style w:type="paragraph" w:styleId="para5" w:customStyle="1">
    <w:name w:val="Table Contents"/>
    <w:qFormat/>
    <w:basedOn w:val="para0"/>
  </w:style>
  <w:style w:type="paragraph" w:styleId="para6" w:customStyle="1">
    <w:name w:val="Table Heading"/>
    <w:qFormat/>
    <w:basedOn w:val="para5"/>
    <w:pPr>
      <w:spacing/>
      <w:jc w:val="center"/>
    </w:pPr>
    <w:rPr>
      <w:b/>
    </w:rPr>
  </w:style>
  <w:style w:type="paragraph" w:styleId="para7" w:customStyle="1">
    <w:name w:val="Index"/>
    <w:qFormat/>
    <w:basedOn w:val="para0"/>
  </w:style>
  <w:style w:type="paragraph" w:styleId="para8" w:customStyle="1">
    <w:name w:val="Heading"/>
    <w:qFormat/>
    <w:basedOn w:val="para0"/>
    <w:pPr>
      <w:spacing w:before="240" w:after="120"/>
    </w:pPr>
    <w:rPr>
      <w:rFonts w:ascii="Arial" w:hAnsi="Arial"/>
      <w:sz w:val="28"/>
      <w:szCs w:val="28"/>
    </w:rPr>
  </w:style>
  <w:style w:type="paragraph" w:styleId="para9">
    <w:name w:val="List Paragraph"/>
    <w:qFormat/>
    <w:basedOn w:val="para0"/>
    <w:pPr>
      <w:ind w:left="720"/>
      <w:spacing w:after="160" w:line="259" w:lineRule="auto"/>
      <w:contextualSpacing/>
    </w:pPr>
    <w:rPr>
      <w:rFonts w:ascii="Calibri" w:hAnsi="Calibri"/>
      <w:sz w:val="22"/>
      <w:szCs w:val="22"/>
    </w:rPr>
  </w:style>
  <w:style w:type="paragraph" w:styleId="para10">
    <w:name w:val="Balloon Text"/>
    <w:qFormat/>
    <w:basedOn w:val="para0"/>
    <w:rPr>
      <w:rFonts w:ascii="Tahoma" w:hAnsi="Tahoma"/>
      <w:sz w:val="16"/>
      <w:szCs w:val="14"/>
    </w:rPr>
  </w:style>
  <w:style w:type="paragraph" w:styleId="para11">
    <w:name w:val="Title"/>
    <w:qFormat/>
    <w:basedOn w:val="para0"/>
    <w:pPr>
      <w:spacing w:before="240" w:after="60"/>
      <w:jc w:val="center"/>
    </w:pPr>
    <w:rPr>
      <w:rFonts w:ascii="Cambria" w:hAnsi="Cambria"/>
      <w:b/>
      <w:sz w:val="32"/>
      <w:szCs w:val="29"/>
    </w:rPr>
  </w:style>
  <w:style w:type="paragraph" w:styleId="para12">
    <w:name w:val="Header"/>
    <w:qFormat/>
    <w:basedOn w:val="para0"/>
    <w:rPr>
      <w:szCs w:val="21"/>
    </w:rPr>
  </w:style>
  <w:style w:type="paragraph" w:styleId="para13">
    <w:name w:val="Footer"/>
    <w:qFormat/>
    <w:basedOn w:val="para0"/>
    <w:rPr>
      <w:szCs w:val="21"/>
    </w:rPr>
  </w:style>
  <w:style w:type="paragraph" w:styleId="para14">
    <w:name w:val="Subtitle"/>
    <w:qFormat/>
    <w:basedOn w:val="para0"/>
    <w:rPr>
      <w:i/>
      <w:color w:val="4f81bd"/>
    </w:rPr>
  </w:style>
  <w:style w:type="paragraph" w:styleId="para15">
    <w:name w:val="heading 1"/>
    <w:qFormat/>
    <w:basedOn w:val="para0"/>
    <w:pPr>
      <w:spacing w:before="480"/>
    </w:pPr>
    <w:rPr>
      <w:b/>
      <w:color w:val="345a8a"/>
      <w:sz w:val="32"/>
    </w:rPr>
  </w:style>
  <w:style w:type="paragraph" w:styleId="para16">
    <w:name w:val="heading 2"/>
    <w:qFormat/>
    <w:basedOn w:val="para0"/>
    <w:pPr>
      <w:spacing w:before="200"/>
    </w:pPr>
    <w:rPr>
      <w:b/>
      <w:color w:val="4f81bd"/>
      <w:sz w:val="26"/>
    </w:rPr>
  </w:style>
  <w:style w:type="paragraph" w:styleId="para17">
    <w:name w:val="heading 3"/>
    <w:qFormat/>
    <w:basedOn w:val="para0"/>
    <w:pPr>
      <w:spacing w:before="200"/>
    </w:pPr>
    <w:rPr>
      <w:b/>
      <w:color w:val="4f81bd"/>
    </w:rPr>
  </w:style>
  <w:style w:type="paragraph" w:styleId="para18" w:customStyle="1">
    <w:name w:val="Normal*"/>
    <w:qFormat/>
    <w:rPr>
      <w:lang w:val="en-gb" w:eastAsia="zh-cn" w:bidi="ar-sa"/>
    </w:rPr>
  </w:style>
  <w:style w:type="paragraph" w:styleId="para19" w:customStyle="1">
    <w:name w:val="Title*"/>
    <w:qFormat/>
    <w:basedOn w:val="para18"/>
    <w:pPr>
      <w:spacing w:after="300"/>
    </w:pPr>
    <w:rPr>
      <w:color w:val="17365d"/>
      <w:sz w:val="52"/>
    </w:rPr>
  </w:style>
  <w:style w:type="paragraph" w:styleId="para20" w:customStyle="1">
    <w:name w:val="Subtitle*"/>
    <w:qFormat/>
    <w:basedOn w:val="para18"/>
    <w:rPr>
      <w:i/>
      <w:color w:val="4f81bd"/>
      <w:sz w:val="24"/>
    </w:rPr>
  </w:style>
  <w:style w:type="paragraph" w:styleId="para21" w:customStyle="1">
    <w:name w:val="Heading 1*"/>
    <w:qFormat/>
    <w:basedOn w:val="para18"/>
    <w:pPr>
      <w:spacing w:before="480"/>
    </w:pPr>
    <w:rPr>
      <w:b/>
      <w:color w:val="345a8a"/>
      <w:sz w:val="32"/>
    </w:rPr>
  </w:style>
  <w:style w:type="paragraph" w:styleId="para22" w:customStyle="1">
    <w:name w:val="Heading 2*"/>
    <w:qFormat/>
    <w:basedOn w:val="para18"/>
    <w:pPr>
      <w:spacing w:before="200"/>
    </w:pPr>
    <w:rPr>
      <w:b/>
      <w:color w:val="4f81bd"/>
      <w:sz w:val="26"/>
    </w:rPr>
  </w:style>
  <w:style w:type="paragraph" w:styleId="para23" w:customStyle="1">
    <w:name w:val="Heading 3*"/>
    <w:qFormat/>
    <w:basedOn w:val="para18"/>
    <w:pPr>
      <w:spacing w:before="200"/>
    </w:pPr>
    <w:rPr>
      <w:b/>
      <w:color w:val="4f81bd"/>
      <w:sz w:val="24"/>
    </w:rPr>
  </w:style>
  <w:style w:type="paragraph" w:styleId="para24" w:customStyle="1">
    <w:name w:val="Normal**"/>
    <w:qFormat/>
    <w:rPr>
      <w:lang w:val="en-gb" w:eastAsia="zh-cn" w:bidi="ar-sa"/>
    </w:rPr>
  </w:style>
  <w:style w:type="paragraph" w:styleId="para25" w:customStyle="1">
    <w:name w:val="Title**"/>
    <w:qFormat/>
    <w:basedOn w:val="para24"/>
    <w:pPr>
      <w:spacing w:after="300"/>
    </w:pPr>
    <w:rPr>
      <w:color w:val="17365d"/>
      <w:sz w:val="52"/>
    </w:rPr>
  </w:style>
  <w:style w:type="paragraph" w:styleId="para26" w:customStyle="1">
    <w:name w:val="Subtitle**"/>
    <w:qFormat/>
    <w:basedOn w:val="para24"/>
    <w:rPr>
      <w:i/>
      <w:color w:val="4f81bd"/>
      <w:sz w:val="24"/>
    </w:rPr>
  </w:style>
  <w:style w:type="paragraph" w:styleId="para27" w:customStyle="1">
    <w:name w:val="Heading 1**"/>
    <w:qFormat/>
    <w:basedOn w:val="para24"/>
    <w:pPr>
      <w:spacing w:before="480"/>
    </w:pPr>
    <w:rPr>
      <w:b/>
      <w:color w:val="345a8a"/>
      <w:sz w:val="32"/>
    </w:rPr>
  </w:style>
  <w:style w:type="paragraph" w:styleId="para28" w:customStyle="1">
    <w:name w:val="Heading 2**"/>
    <w:qFormat/>
    <w:basedOn w:val="para24"/>
    <w:pPr>
      <w:spacing w:before="200"/>
    </w:pPr>
    <w:rPr>
      <w:b/>
      <w:color w:val="4f81bd"/>
      <w:sz w:val="26"/>
    </w:rPr>
  </w:style>
  <w:style w:type="paragraph" w:styleId="para29" w:customStyle="1">
    <w:name w:val="Heading 3**"/>
    <w:qFormat/>
    <w:basedOn w:val="para24"/>
    <w:pPr>
      <w:spacing w:before="200"/>
    </w:pPr>
    <w:rPr>
      <w:b/>
      <w:color w:val="4f81bd"/>
      <w:sz w:val="24"/>
    </w:rPr>
  </w:style>
  <w:style w:type="character" w:styleId="char0" w:default="1">
    <w:name w:val="Default Paragraph Font"/>
  </w:style>
  <w:style w:type="character" w:styleId="char1" w:customStyle="1">
    <w:name w:val="hover"/>
    <w:basedOn w:val="char0"/>
  </w:style>
  <w:style w:type="character" w:styleId="char2" w:customStyle="1">
    <w:name w:val="Default Paragraph Font1"/>
    <w:basedOn w:val="char0"/>
  </w:style>
  <w:style w:type="character" w:styleId="char3">
    <w:name w:val="Hyperlink"/>
    <w:basedOn w:val="char0"/>
    <w:rPr>
      <w:color w:val="000000"/>
      <w:u w:color="auto" w:val="single"/>
    </w:rPr>
  </w:style>
  <w:style w:type="character" w:styleId="char4" w:customStyle="1">
    <w:name w:val="Balloon Text Char"/>
    <w:basedOn w:val="char0"/>
    <w:rPr>
      <w:rFonts w:ascii="Tahoma" w:hAnsi="Tahoma"/>
      <w:sz w:val="16"/>
      <w:szCs w:val="14"/>
    </w:rPr>
  </w:style>
  <w:style w:type="character" w:styleId="char5" w:customStyle="1">
    <w:name w:val="Body Text Char"/>
    <w:basedOn w:val="char0"/>
    <w:rPr>
      <w:sz w:val="24"/>
      <w:szCs w:val="24"/>
    </w:rPr>
  </w:style>
  <w:style w:type="character" w:styleId="char6" w:customStyle="1">
    <w:name w:val="Title Char"/>
    <w:basedOn w:val="char0"/>
    <w:rPr>
      <w:rFonts w:ascii="Cambria" w:hAnsi="Cambria"/>
      <w:b/>
      <w:sz w:val="32"/>
      <w:szCs w:val="29"/>
    </w:rPr>
  </w:style>
  <w:style w:type="character" w:styleId="char7" w:customStyle="1">
    <w:name w:val="Header Char"/>
    <w:basedOn w:val="char0"/>
    <w:rPr>
      <w:sz w:val="24"/>
      <w:szCs w:val="21"/>
    </w:rPr>
  </w:style>
  <w:style w:type="character" w:styleId="char8" w:customStyle="1">
    <w:name w:val="Footer Char"/>
    <w:basedOn w:val="char0"/>
    <w:rPr>
      <w:sz w:val="24"/>
      <w:szCs w:val="21"/>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44" Type="http://schemas.openxmlformats.org/officeDocument/2006/relationships/header" Target="header1.xml"/><Relationship Id="rId45"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 Type="http://schemas.openxmlformats.org/officeDocument/2006/relationships/webSettings" Target="webSettings.xml"/><Relationship Id="rId7" Type="http://schemas.microsoft.com/office/2007/relationships/stylesWithEffects" Target="stylesWithEffects.xml"/></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Times New Roman"/>
        <a:ea typeface="Times New Roman"/>
        <a:cs typeface="Times New Roman"/>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David Horne</cp:lastModifiedBy>
</cp:coreProperties>
</file>